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ED499B5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A938DC">
        <w:rPr>
          <w:rFonts w:asciiTheme="majorHAnsi" w:hAnsiTheme="majorHAnsi"/>
          <w:b/>
          <w:sz w:val="28"/>
          <w:szCs w:val="28"/>
        </w:rPr>
        <w:t>THREE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2FD3E5D9" w:rsidR="00ED6FBA" w:rsidRPr="001B6922" w:rsidRDefault="00E8663F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CHANGING FRACTION </w:t>
      </w:r>
      <w:r w:rsidR="00A526BE">
        <w:rPr>
          <w:rFonts w:asciiTheme="majorHAnsi" w:eastAsia="Times New Roman" w:hAnsiTheme="majorHAnsi"/>
          <w:b/>
          <w:sz w:val="28"/>
          <w:szCs w:val="28"/>
        </w:rPr>
        <w:t>AND</w:t>
      </w:r>
      <w:r w:rsidRPr="001B6922">
        <w:rPr>
          <w:rFonts w:asciiTheme="majorHAnsi" w:eastAsia="Times New Roman" w:hAnsiTheme="majorHAnsi"/>
          <w:b/>
          <w:sz w:val="28"/>
          <w:szCs w:val="28"/>
        </w:rPr>
        <w:t xml:space="preserve"> DECIMAL </w:t>
      </w:r>
      <w:r w:rsidR="00A526BE">
        <w:rPr>
          <w:rFonts w:asciiTheme="majorHAnsi" w:eastAsia="Times New Roman" w:hAnsiTheme="majorHAnsi"/>
          <w:b/>
          <w:sz w:val="28"/>
          <w:szCs w:val="28"/>
        </w:rPr>
        <w:t xml:space="preserve">TO PERCENTAGE </w:t>
      </w:r>
      <w:r w:rsidR="004467D1" w:rsidRPr="001B6922">
        <w:rPr>
          <w:rFonts w:asciiTheme="majorHAnsi" w:eastAsia="Times New Roman" w:hAnsiTheme="majorHAnsi"/>
          <w:b/>
          <w:sz w:val="28"/>
          <w:szCs w:val="28"/>
        </w:rPr>
        <w:t xml:space="preserve">AND </w:t>
      </w:r>
      <w:r w:rsidR="00A526BE">
        <w:rPr>
          <w:rFonts w:asciiTheme="majorHAnsi" w:eastAsia="Times New Roman" w:hAnsiTheme="majorHAnsi"/>
          <w:b/>
          <w:sz w:val="28"/>
          <w:szCs w:val="28"/>
        </w:rPr>
        <w:t xml:space="preserve">VICE VERSA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84D1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AA2BF1" w14:textId="77777777" w:rsidR="006904D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groups to confirm number of squares on the chart. </w:t>
            </w:r>
          </w:p>
          <w:p w14:paraId="744FC105" w14:textId="77777777" w:rsidR="00016728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398E76" w14:textId="77777777" w:rsidR="00016728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Use the square chart to introduce the meaning of percentage as 100.</w:t>
            </w:r>
          </w:p>
          <w:p w14:paraId="0B2ACA75" w14:textId="0910953A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B3CC797" w14:textId="77777777" w:rsidR="00703E62" w:rsidRDefault="00703E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15C1D07D" w:rsidR="006904D2" w:rsidRPr="001B6922" w:rsidRDefault="00690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904D2"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767FCCA" wp14:editId="0109A84C">
                  <wp:simplePos x="0" y="0"/>
                  <wp:positionH relativeFrom="column">
                    <wp:posOffset>328582</wp:posOffset>
                  </wp:positionH>
                  <wp:positionV relativeFrom="paragraph">
                    <wp:posOffset>47604</wp:posOffset>
                  </wp:positionV>
                  <wp:extent cx="1307465" cy="1307465"/>
                  <wp:effectExtent l="0" t="0" r="6985" b="698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130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CBFD3A" w14:textId="77777777" w:rsidR="00F1274B" w:rsidRDefault="00317024" w:rsidP="00B76EC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73BAF">
              <w:rPr>
                <w:rFonts w:asciiTheme="majorHAnsi" w:hAnsiTheme="majorHAnsi"/>
                <w:sz w:val="28"/>
                <w:szCs w:val="28"/>
              </w:rPr>
              <w:t>chart showing 100 square box.</w:t>
            </w:r>
          </w:p>
          <w:p w14:paraId="02D224A7" w14:textId="200736BF" w:rsidR="00173BAF" w:rsidRPr="001B6922" w:rsidRDefault="00173BAF" w:rsidP="00B76EC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122AB5" w14:textId="77777777" w:rsidR="00956BDE" w:rsidRPr="001B6922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6D2558" w14:textId="6A2A87DE" w:rsidR="00380BE9" w:rsidRDefault="0078066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What is the fraction</w:t>
            </w:r>
            <w:r w:rsidR="00687299">
              <w:rPr>
                <w:rFonts w:asciiTheme="majorHAnsi" w:hAnsiTheme="majorHAnsi"/>
                <w:sz w:val="28"/>
                <w:szCs w:val="28"/>
              </w:rPr>
              <w:t xml:space="preserve"> or decimal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of the colored squares? </w:t>
            </w:r>
          </w:p>
          <w:p w14:paraId="1B976FAB" w14:textId="77777777" w:rsidR="00511007" w:rsidRDefault="0051100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BEBBFC" w14:textId="77777777" w:rsidR="00380BE9" w:rsidRDefault="00380BE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887168" w14:textId="77777777" w:rsidR="00C02DA1" w:rsidRDefault="00C02DA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6D7387" w14:textId="77777777" w:rsidR="00527E91" w:rsidRDefault="00E42734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groups to express the colored square as </w:t>
            </w:r>
            <w:r w:rsidR="00146DEC">
              <w:rPr>
                <w:rFonts w:asciiTheme="majorHAnsi" w:hAnsiTheme="majorHAnsi"/>
                <w:sz w:val="28"/>
                <w:szCs w:val="28"/>
              </w:rPr>
              <w:t>percentage</w:t>
            </w:r>
            <w:r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51291BA" w14:textId="1E730402" w:rsidR="008040F7" w:rsidRPr="001B6922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03D8AC" w14:textId="77777777" w:rsidR="00A66AD8" w:rsidRDefault="003E189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463A292" wp14:editId="5B95CCEB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131445</wp:posOffset>
                  </wp:positionV>
                  <wp:extent cx="766445" cy="766445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DEC">
              <w:rPr>
                <w:rFonts w:asciiTheme="majorHAnsi" w:hAnsiTheme="majorHAnsi"/>
                <w:sz w:val="28"/>
                <w:szCs w:val="28"/>
              </w:rPr>
              <w:t xml:space="preserve">4 out 100 is </w:t>
            </w:r>
            <w:r w:rsidR="00671BDC">
              <w:rPr>
                <w:rFonts w:asciiTheme="majorHAnsi" w:hAnsiTheme="majorHAnsi"/>
                <w:sz w:val="28"/>
                <w:szCs w:val="28"/>
              </w:rPr>
              <w:t>colored and it is written as 4/100</w:t>
            </w:r>
            <w:r w:rsidR="00687299">
              <w:rPr>
                <w:rFonts w:asciiTheme="majorHAnsi" w:hAnsiTheme="majorHAnsi"/>
                <w:sz w:val="28"/>
                <w:szCs w:val="28"/>
              </w:rPr>
              <w:t xml:space="preserve"> or 0.04.</w:t>
            </w:r>
          </w:p>
          <w:p w14:paraId="1014A138" w14:textId="77777777" w:rsidR="00511007" w:rsidRDefault="00511007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D0512F4" w14:textId="245BFE90" w:rsidR="00511007" w:rsidRPr="00877371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70875">
              <w:rPr>
                <w:rFonts w:asciiTheme="majorHAnsi" w:hAnsiTheme="majorHAnsi"/>
                <w:sz w:val="28"/>
                <w:szCs w:val="28"/>
                <w:u w:val="single"/>
              </w:rPr>
              <w:t>4 x 100</w:t>
            </w:r>
            <w:r w:rsidR="00877371" w:rsidRPr="0087737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77371">
              <w:rPr>
                <w:rFonts w:asciiTheme="majorHAnsi" w:hAnsiTheme="majorHAnsi"/>
                <w:sz w:val="28"/>
                <w:szCs w:val="28"/>
              </w:rPr>
              <w:t>= 4%</w:t>
            </w:r>
          </w:p>
          <w:p w14:paraId="346D40B9" w14:textId="0ACEF56C" w:rsidR="00670875" w:rsidRPr="00670875" w:rsidRDefault="00670875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670875">
              <w:rPr>
                <w:rFonts w:asciiTheme="majorHAnsi" w:hAnsiTheme="majorHAnsi"/>
                <w:sz w:val="28"/>
                <w:szCs w:val="28"/>
              </w:rPr>
              <w:t xml:space="preserve">   100</w:t>
            </w:r>
          </w:p>
        </w:tc>
        <w:tc>
          <w:tcPr>
            <w:tcW w:w="2070" w:type="dxa"/>
          </w:tcPr>
          <w:p w14:paraId="7BC7EEB3" w14:textId="77777777" w:rsidR="00E52729" w:rsidRDefault="00E527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72804B6" w:rsidR="00877371" w:rsidRPr="001B6922" w:rsidRDefault="00C02D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Percentage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37CD5A48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D8692F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EED75FD" w14:textId="6FA8368A" w:rsidR="00B20D48" w:rsidRDefault="00B20D48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DF1D1F">
              <w:rPr>
                <w:rFonts w:asciiTheme="majorHAnsi" w:hAnsiTheme="majorHAnsi"/>
                <w:sz w:val="28"/>
                <w:szCs w:val="28"/>
              </w:rPr>
              <w:t>the groups c</w:t>
            </w:r>
            <w:r w:rsidR="00106241">
              <w:rPr>
                <w:rFonts w:asciiTheme="majorHAnsi" w:hAnsiTheme="majorHAnsi"/>
                <w:sz w:val="28"/>
                <w:szCs w:val="28"/>
              </w:rPr>
              <w:t xml:space="preserve">onvert </w:t>
            </w:r>
            <w:r w:rsidR="00DF1D1F">
              <w:rPr>
                <w:rFonts w:asciiTheme="majorHAnsi" w:hAnsiTheme="majorHAnsi"/>
                <w:sz w:val="28"/>
                <w:szCs w:val="28"/>
              </w:rPr>
              <w:t xml:space="preserve">the following </w:t>
            </w:r>
            <w:r w:rsidR="00106241">
              <w:rPr>
                <w:rFonts w:asciiTheme="majorHAnsi" w:hAnsiTheme="majorHAnsi"/>
                <w:sz w:val="28"/>
                <w:szCs w:val="28"/>
              </w:rPr>
              <w:t>percentages to fractions</w:t>
            </w:r>
            <w:r w:rsidR="00524D2E">
              <w:rPr>
                <w:rFonts w:asciiTheme="majorHAnsi" w:hAnsiTheme="majorHAnsi"/>
                <w:sz w:val="28"/>
                <w:szCs w:val="28"/>
              </w:rPr>
              <w:t xml:space="preserve"> and decimals. </w:t>
            </w:r>
          </w:p>
          <w:p w14:paraId="4C383F36" w14:textId="77777777" w:rsidR="00B20D48" w:rsidRDefault="00B20D48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17BC8C" w14:textId="77777777" w:rsidR="00B20D48" w:rsidRDefault="0010624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1. 70% </w:t>
            </w:r>
          </w:p>
          <w:p w14:paraId="1515F949" w14:textId="77777777" w:rsidR="008B2335" w:rsidRDefault="00106241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2. 54%</w:t>
            </w:r>
          </w:p>
          <w:p w14:paraId="7DA6E858" w14:textId="18F5499E" w:rsidR="00524D2E" w:rsidRPr="001B6922" w:rsidRDefault="00524D2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9AA6434" w:rsidR="00645608" w:rsidRPr="001B6922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B10D5F" w14:textId="77777777" w:rsidR="007D2B77" w:rsidRDefault="00524D2E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A30EAE">
              <w:rPr>
                <w:rFonts w:asciiTheme="majorHAnsi" w:hAnsiTheme="majorHAnsi"/>
                <w:sz w:val="28"/>
                <w:szCs w:val="28"/>
              </w:rPr>
              <w:t xml:space="preserve">To fractions </w:t>
            </w:r>
          </w:p>
          <w:p w14:paraId="425F0912" w14:textId="1814088E" w:rsidR="00645608" w:rsidRDefault="00524D2E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70% = 70</w:t>
            </w:r>
            <w:r w:rsidR="00A30EAE">
              <w:rPr>
                <w:rFonts w:asciiTheme="majorHAnsi" w:hAnsiTheme="majorHAnsi"/>
                <w:sz w:val="28"/>
                <w:szCs w:val="28"/>
              </w:rPr>
              <w:t>/100 = 7/10.</w:t>
            </w:r>
          </w:p>
          <w:p w14:paraId="5398FB6A" w14:textId="7777777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7A4B22" w14:textId="77777777" w:rsidR="007D2B77" w:rsidRDefault="007D2B77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 decimals</w:t>
            </w:r>
          </w:p>
          <w:p w14:paraId="307D82F8" w14:textId="77777777" w:rsidR="007D2B77" w:rsidRDefault="007D2B77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7/10 = 0.7</w:t>
            </w:r>
          </w:p>
          <w:p w14:paraId="1DE91E53" w14:textId="77777777" w:rsidR="007D2B77" w:rsidRDefault="007D2B77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17358C" w14:textId="77777777" w:rsidR="006E037A" w:rsidRDefault="00853B5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6E037A">
              <w:rPr>
                <w:rFonts w:asciiTheme="majorHAnsi" w:hAnsiTheme="majorHAnsi"/>
                <w:sz w:val="28"/>
                <w:szCs w:val="28"/>
              </w:rPr>
              <w:t>To fraction</w:t>
            </w:r>
          </w:p>
          <w:p w14:paraId="406E8F45" w14:textId="2EF1E474" w:rsidR="007D2B77" w:rsidRDefault="00853B55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54% = 54/100 = 27/</w:t>
            </w:r>
            <w:r w:rsidR="006E037A">
              <w:rPr>
                <w:rFonts w:asciiTheme="majorHAnsi" w:hAnsiTheme="majorHAnsi"/>
                <w:sz w:val="28"/>
                <w:szCs w:val="28"/>
              </w:rPr>
              <w:t>50</w:t>
            </w:r>
          </w:p>
          <w:p w14:paraId="10D612E8" w14:textId="7777777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434754" w14:textId="7F9FFCCF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To decimal</w:t>
            </w:r>
          </w:p>
          <w:p w14:paraId="37B289AF" w14:textId="339809CA" w:rsidR="006E037A" w:rsidRDefault="002C2F09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54/100 = 0.54</w:t>
            </w: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2BF4487" w14:textId="77777777" w:rsidR="00F573B2" w:rsidRPr="001B6922" w:rsidRDefault="00F573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38DE06A4" w:rsidR="009D3C5E" w:rsidRPr="001B6922" w:rsidRDefault="002C2F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Converting percentages to fractions and decimals. </w:t>
            </w: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753344AD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693E195" w14:textId="3E47C8A5" w:rsidR="00563295" w:rsidRPr="001B6922" w:rsidRDefault="0056329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9F4CFF5" w14:textId="309E6B41" w:rsidR="00DB42AF" w:rsidRDefault="004E7F2A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fractions of the colored squares </w:t>
            </w:r>
            <w:r w:rsidR="004E535E">
              <w:rPr>
                <w:rFonts w:asciiTheme="majorHAnsi" w:hAnsiTheme="majorHAnsi"/>
                <w:sz w:val="28"/>
                <w:szCs w:val="28"/>
              </w:rPr>
              <w:t xml:space="preserve">on the chart. </w:t>
            </w:r>
          </w:p>
          <w:p w14:paraId="488575C7" w14:textId="430432FA" w:rsidR="000B3764" w:rsidRDefault="000B3764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2478F0" w14:textId="4EB9901B" w:rsidR="000B3764" w:rsidRPr="001B6922" w:rsidRDefault="000B3764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Covert the fractions to decimals and percentages. </w:t>
            </w:r>
            <w:bookmarkStart w:id="0" w:name="_GoBack"/>
            <w:bookmarkEnd w:id="0"/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AF943E" w14:textId="564704FA" w:rsidR="00543B03" w:rsidRDefault="002246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0E58CA44" wp14:editId="5EC44F4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347796</wp:posOffset>
                  </wp:positionV>
                  <wp:extent cx="1859915" cy="638810"/>
                  <wp:effectExtent l="0" t="0" r="6985" b="889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91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6EEF7E" w14:textId="367F8CBD" w:rsidR="004E535E" w:rsidRPr="001B6922" w:rsidRDefault="004E53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5F575C1C" w:rsidR="001F121C" w:rsidRPr="001B6922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Groups </w:t>
            </w:r>
            <w:r w:rsidR="000F4AB1" w:rsidRPr="001B6922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17247BDB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KEY QUESTIONS – 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The groups work will be given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>as work</w:t>
            </w:r>
            <w:r w:rsidR="00D225E2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863B1" w:rsidRPr="001B6922">
              <w:rPr>
                <w:rFonts w:asciiTheme="majorHAnsi" w:hAnsiTheme="majorHAnsi"/>
                <w:sz w:val="28"/>
                <w:szCs w:val="28"/>
              </w:rPr>
              <w:t xml:space="preserve">to do to all the pupils.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7C1A5A3" w14:textId="332ABEAB" w:rsidR="00B13859" w:rsidRPr="001B6922" w:rsidRDefault="000C619B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416836E" wp14:editId="2A6438A3">
            <wp:simplePos x="0" y="0"/>
            <wp:positionH relativeFrom="column">
              <wp:posOffset>-187325</wp:posOffset>
            </wp:positionH>
            <wp:positionV relativeFrom="paragraph">
              <wp:posOffset>328930</wp:posOffset>
            </wp:positionV>
            <wp:extent cx="5943600" cy="204216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sz w:val="28"/>
          <w:szCs w:val="28"/>
        </w:rPr>
        <w:t xml:space="preserve">SQUARE CHART </w:t>
      </w:r>
    </w:p>
    <w:p w14:paraId="107B0CC5" w14:textId="35C3F7E7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ECB66CF" w14:textId="45ACBF3C" w:rsidR="001B4AF3" w:rsidRPr="001B6922" w:rsidRDefault="001B4AF3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C6E3" w14:textId="77777777" w:rsidR="003B0E06" w:rsidRDefault="003B0E06" w:rsidP="004630F3">
      <w:pPr>
        <w:spacing w:after="0" w:line="240" w:lineRule="auto"/>
      </w:pPr>
      <w:r>
        <w:separator/>
      </w:r>
    </w:p>
  </w:endnote>
  <w:endnote w:type="continuationSeparator" w:id="0">
    <w:p w14:paraId="411AF3E1" w14:textId="77777777" w:rsidR="003B0E06" w:rsidRDefault="003B0E0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296BB" w14:textId="77777777" w:rsidR="003B0E06" w:rsidRDefault="003B0E06" w:rsidP="004630F3">
      <w:pPr>
        <w:spacing w:after="0" w:line="240" w:lineRule="auto"/>
      </w:pPr>
      <w:r>
        <w:separator/>
      </w:r>
    </w:p>
  </w:footnote>
  <w:footnote w:type="continuationSeparator" w:id="0">
    <w:p w14:paraId="5002EB54" w14:textId="77777777" w:rsidR="003B0E06" w:rsidRDefault="003B0E0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6456"/>
    <w:rsid w:val="001C7E69"/>
    <w:rsid w:val="001D0ECA"/>
    <w:rsid w:val="001D24F0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0E06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4878"/>
    <w:rsid w:val="006D4F74"/>
    <w:rsid w:val="006D58CC"/>
    <w:rsid w:val="006D77CA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F15"/>
    <w:rsid w:val="00967978"/>
    <w:rsid w:val="009679CF"/>
    <w:rsid w:val="0097000D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A40"/>
    <w:rsid w:val="00CB6E31"/>
    <w:rsid w:val="00CC0882"/>
    <w:rsid w:val="00CC2C63"/>
    <w:rsid w:val="00CC56C8"/>
    <w:rsid w:val="00CC6510"/>
    <w:rsid w:val="00CC7525"/>
    <w:rsid w:val="00CD0A59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17F"/>
    <w:rsid w:val="00E778A8"/>
    <w:rsid w:val="00E80077"/>
    <w:rsid w:val="00E80ED7"/>
    <w:rsid w:val="00E81138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761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4D8C"/>
    <w:rsid w:val="00F3529F"/>
    <w:rsid w:val="00F36828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79</cp:revision>
  <dcterms:created xsi:type="dcterms:W3CDTF">2019-09-21T18:50:00Z</dcterms:created>
  <dcterms:modified xsi:type="dcterms:W3CDTF">2019-09-21T20:22:00Z</dcterms:modified>
</cp:coreProperties>
</file>