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AC5BF49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09666611" w:rsidR="00ED6FBA" w:rsidRPr="001B6922" w:rsidRDefault="00E8663F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1B6922">
        <w:rPr>
          <w:rFonts w:asciiTheme="majorHAnsi" w:eastAsia="Times New Roman" w:hAnsiTheme="majorHAnsi"/>
          <w:b/>
          <w:sz w:val="28"/>
          <w:szCs w:val="28"/>
        </w:rPr>
        <w:t xml:space="preserve">CHANGING FRACTION TO DECIMAL </w:t>
      </w:r>
      <w:r w:rsidR="004467D1" w:rsidRPr="001B6922">
        <w:rPr>
          <w:rFonts w:asciiTheme="majorHAnsi" w:eastAsia="Times New Roman" w:hAnsiTheme="majorHAnsi"/>
          <w:b/>
          <w:sz w:val="28"/>
          <w:szCs w:val="28"/>
        </w:rPr>
        <w:t xml:space="preserve">AND VICE VERSA 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1B6922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F4E378C" w14:textId="77777777" w:rsidR="00600453" w:rsidRPr="001B6922" w:rsidRDefault="0060045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235DF627" w:rsidR="004C3E39" w:rsidRPr="001B6922" w:rsidRDefault="002F2236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Identify </w:t>
            </w:r>
            <w:r w:rsidR="00503832" w:rsidRPr="001B6922">
              <w:rPr>
                <w:rFonts w:asciiTheme="majorHAnsi" w:hAnsiTheme="majorHAnsi"/>
                <w:sz w:val="28"/>
                <w:szCs w:val="28"/>
              </w:rPr>
              <w:t xml:space="preserve">the following types of fractions – 5/2, 1/4, </w:t>
            </w:r>
            <w:r w:rsidR="0016380E" w:rsidRPr="001B6922">
              <w:rPr>
                <w:rFonts w:asciiTheme="majorHAnsi" w:hAnsiTheme="majorHAnsi"/>
                <w:sz w:val="28"/>
                <w:szCs w:val="28"/>
              </w:rPr>
              <w:t xml:space="preserve">4 1/6, 7/8, </w:t>
            </w:r>
            <w:r w:rsidR="00BD3EFF" w:rsidRPr="001B6922">
              <w:rPr>
                <w:rFonts w:asciiTheme="majorHAnsi" w:hAnsiTheme="majorHAnsi"/>
                <w:sz w:val="28"/>
                <w:szCs w:val="28"/>
              </w:rPr>
              <w:t>8/7 and 1 7/8.</w:t>
            </w:r>
          </w:p>
        </w:tc>
        <w:tc>
          <w:tcPr>
            <w:tcW w:w="3600" w:type="dxa"/>
          </w:tcPr>
          <w:p w14:paraId="78802438" w14:textId="7521BBE2" w:rsidR="00493DA6" w:rsidRPr="001B6922" w:rsidRDefault="00493D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F095CEA" w14:textId="5CA2B25A" w:rsidR="00317CAC" w:rsidRPr="001B6922" w:rsidRDefault="00BD3E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1/4  and 7/8 are proper fractions. </w:t>
            </w:r>
          </w:p>
          <w:p w14:paraId="410560EB" w14:textId="77777777" w:rsidR="00770840" w:rsidRPr="001B6922" w:rsidRDefault="007708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A12074" w14:textId="087D1117" w:rsidR="00BD3EFF" w:rsidRPr="001B6922" w:rsidRDefault="007075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5/2 and 8/7 are improper fractions. </w:t>
            </w:r>
          </w:p>
          <w:p w14:paraId="631DC78B" w14:textId="77777777" w:rsidR="00770840" w:rsidRPr="001B6922" w:rsidRDefault="007708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0D5238" w14:textId="6066CEF0" w:rsidR="0070754F" w:rsidRPr="001B6922" w:rsidRDefault="007708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4 1/6 and 1 7/8 are mixed fractions. </w:t>
            </w:r>
          </w:p>
          <w:p w14:paraId="02A7C380" w14:textId="5FE2FCC7" w:rsidR="00703E62" w:rsidRPr="001B6922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3A5F22F4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18454C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relationship between </w:t>
            </w:r>
            <w:r w:rsidR="004C6F94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fractions and decimals. </w:t>
            </w:r>
          </w:p>
          <w:p w14:paraId="02D224A7" w14:textId="6FC08B6A" w:rsidR="00F1274B" w:rsidRPr="001B6922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73770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C04D73D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64134" w:rsidRPr="001B692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F95A8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122AB5" w14:textId="77777777" w:rsidR="00956BDE" w:rsidRPr="001B6922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FC012A" w14:textId="6919E877" w:rsidR="00E13D45" w:rsidRPr="001B6922" w:rsidRDefault="008E252D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Guide pupils to </w:t>
            </w:r>
            <w:r w:rsidR="001E2C00" w:rsidRPr="001B6922">
              <w:rPr>
                <w:rFonts w:asciiTheme="majorHAnsi" w:hAnsiTheme="majorHAnsi"/>
                <w:sz w:val="28"/>
                <w:szCs w:val="28"/>
              </w:rPr>
              <w:t xml:space="preserve">study the </w:t>
            </w:r>
            <w:r w:rsidR="00955FA9" w:rsidRPr="001B6922">
              <w:rPr>
                <w:rFonts w:asciiTheme="majorHAnsi" w:hAnsiTheme="majorHAnsi"/>
                <w:sz w:val="28"/>
                <w:szCs w:val="28"/>
              </w:rPr>
              <w:t xml:space="preserve">charts. </w:t>
            </w:r>
          </w:p>
          <w:p w14:paraId="4C23C965" w14:textId="677D556D" w:rsidR="009368B0" w:rsidRDefault="009368B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432C9C" w14:textId="4F0733EE" w:rsidR="00147E77" w:rsidRPr="001B6922" w:rsidRDefault="00147E7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questions based on the information on the chart. </w:t>
            </w:r>
          </w:p>
          <w:p w14:paraId="4261577E" w14:textId="77777777" w:rsidR="00526099" w:rsidRPr="001B6922" w:rsidRDefault="0052609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1502AE49" w:rsidR="00527E91" w:rsidRPr="001B6922" w:rsidRDefault="00527E9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0835E9D" w14:textId="77777777" w:rsidR="0054415A" w:rsidRPr="001B6922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55B578D0" w:rsidR="009D2FDB" w:rsidRPr="001B6922" w:rsidRDefault="0020649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2DE8B12F" wp14:editId="71A265A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491</wp:posOffset>
                  </wp:positionV>
                  <wp:extent cx="1946275" cy="1482090"/>
                  <wp:effectExtent l="0" t="0" r="0" b="381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275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04FE51C7" w14:textId="77777777" w:rsidR="0054415A" w:rsidRPr="001B6922" w:rsidRDefault="00544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B134D99" w:rsidR="00B21124" w:rsidRPr="001B6922" w:rsidRDefault="009173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Relationship between fraction and decimal </w:t>
            </w:r>
            <w:bookmarkStart w:id="0" w:name="_GoBack"/>
            <w:bookmarkEnd w:id="0"/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37CD5A48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43FCC" w:rsidRPr="001B6922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D8692F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C0B07D" w14:textId="77777777" w:rsidR="008A2C22" w:rsidRPr="001B6922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132E9E" w14:textId="6BA6B9E3" w:rsidR="002C0443" w:rsidRPr="001B6922" w:rsidRDefault="002A50C4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Lead the groups on practical work on how to convert fraction to decimal and vice versa. </w:t>
            </w:r>
          </w:p>
          <w:p w14:paraId="7DA6E858" w14:textId="318CF31F" w:rsidR="001B447B" w:rsidRPr="001B6922" w:rsidRDefault="001B447B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240860D0" w:rsidR="00645608" w:rsidRPr="001B6922" w:rsidRDefault="00D61E41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4C55F21" w14:textId="7E9531D9" w:rsidR="00645608" w:rsidRPr="001B6922" w:rsidRDefault="002A50C4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Follow the teacher’s lead</w:t>
            </w:r>
            <w:r w:rsidR="00EE4E40" w:rsidRPr="001B6922">
              <w:rPr>
                <w:rFonts w:asciiTheme="majorHAnsi" w:hAnsiTheme="majorHAnsi"/>
                <w:sz w:val="28"/>
                <w:szCs w:val="28"/>
              </w:rPr>
              <w:t xml:space="preserve"> and instructions. </w:t>
            </w:r>
          </w:p>
          <w:p w14:paraId="072C8510" w14:textId="59142467" w:rsidR="00645608" w:rsidRPr="001B6922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2BF4487" w14:textId="77777777" w:rsidR="00F573B2" w:rsidRPr="001B692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18C3BAFB" w:rsidR="009D3C5E" w:rsidRPr="001B6922" w:rsidRDefault="00EE4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Changing fraction to decimal and vice versa</w:t>
            </w:r>
            <w:r w:rsidR="00D11B35" w:rsidRPr="001B6922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</w:tr>
      <w:tr w:rsidR="00D354D2" w:rsidRPr="001B6922" w14:paraId="55C0F3D3" w14:textId="77777777" w:rsidTr="00BC6F00">
        <w:tc>
          <w:tcPr>
            <w:tcW w:w="1980" w:type="dxa"/>
          </w:tcPr>
          <w:p w14:paraId="27F1C279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43C8F0C7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753344AD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43FCC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1B6922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9F4CFF5" w14:textId="77777777" w:rsidR="00DB42AF" w:rsidRPr="001B6922" w:rsidRDefault="00D11B35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Based </w:t>
            </w:r>
            <w:r w:rsidR="00624CC6" w:rsidRPr="001B6922">
              <w:rPr>
                <w:rFonts w:asciiTheme="majorHAnsi" w:hAnsiTheme="majorHAnsi"/>
                <w:sz w:val="28"/>
                <w:szCs w:val="28"/>
              </w:rPr>
              <w:t>on instructions given, give the groups work to do</w:t>
            </w:r>
          </w:p>
          <w:p w14:paraId="402D5DA9" w14:textId="56836634" w:rsidR="00624CC6" w:rsidRPr="001B6922" w:rsidRDefault="00624CC6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1B6922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1B6922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1B6922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1B6922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1B6922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17247BDB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KEY QUESTIONS – 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The groups work will be given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>as work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 xml:space="preserve">to do to all the pupils.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1630B193" w:rsidR="00317024" w:rsidRPr="001B6922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7C1A5A3" w14:textId="3B038110" w:rsidR="00B13859" w:rsidRPr="001B6922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07B0CC5" w14:textId="77777777" w:rsidR="0040184F" w:rsidRPr="001B6922" w:rsidRDefault="0040184F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34A9B4AE" w14:textId="77777777" w:rsidR="00B13859" w:rsidRPr="001B6922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ECB66CF" w14:textId="53F61124" w:rsidR="001B4AF3" w:rsidRPr="001B6922" w:rsidRDefault="004154CE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1B6922">
        <w:rPr>
          <w:rFonts w:asciiTheme="majorHAnsi" w:hAnsiTheme="majorHAnsi"/>
          <w:b/>
          <w:bCs/>
          <w:sz w:val="28"/>
          <w:szCs w:val="28"/>
        </w:rPr>
        <w:t xml:space="preserve">           </w:t>
      </w:r>
      <w:r w:rsidR="008E5053" w:rsidRPr="001B6922">
        <w:rPr>
          <w:rFonts w:asciiTheme="majorHAnsi" w:hAnsiTheme="majorHAnsi"/>
          <w:b/>
          <w:bCs/>
          <w:sz w:val="28"/>
          <w:szCs w:val="28"/>
        </w:rPr>
        <w:t xml:space="preserve">STUDY CHARTS </w:t>
      </w:r>
      <w:r w:rsidRPr="001B6922">
        <w:rPr>
          <w:rFonts w:asciiTheme="majorHAnsi" w:hAnsiTheme="majorHAnsi"/>
          <w:b/>
          <w:bCs/>
          <w:sz w:val="28"/>
          <w:szCs w:val="28"/>
        </w:rPr>
        <w:t>1                   STUDY CHART 2</w:t>
      </w:r>
      <w:r w:rsidR="0040184F" w:rsidRPr="001B6922">
        <w:rPr>
          <w:rFonts w:asciiTheme="majorHAnsi" w:hAnsiTheme="majorHAnsi"/>
          <w:b/>
          <w:bCs/>
          <w:sz w:val="28"/>
          <w:szCs w:val="28"/>
        </w:rPr>
        <w:t xml:space="preserve">                   </w:t>
      </w:r>
      <w:r w:rsidR="00053D73" w:rsidRPr="001B6922">
        <w:rPr>
          <w:rFonts w:asciiTheme="majorHAnsi" w:hAnsiTheme="majorHAnsi"/>
          <w:b/>
          <w:bCs/>
          <w:sz w:val="28"/>
          <w:szCs w:val="28"/>
        </w:rPr>
        <w:t>STUDY CHART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D210DC" w:rsidRPr="001B6922" w14:paraId="4BE406AF" w14:textId="5DDC2347" w:rsidTr="00956999">
        <w:tc>
          <w:tcPr>
            <w:tcW w:w="1558" w:type="dxa"/>
          </w:tcPr>
          <w:p w14:paraId="51A87847" w14:textId="03869118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1558" w:type="dxa"/>
          </w:tcPr>
          <w:p w14:paraId="593226C0" w14:textId="5C790688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Decimals</w:t>
            </w:r>
          </w:p>
        </w:tc>
        <w:tc>
          <w:tcPr>
            <w:tcW w:w="1558" w:type="dxa"/>
          </w:tcPr>
          <w:p w14:paraId="5EE2901B" w14:textId="29FC6DD1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1558" w:type="dxa"/>
          </w:tcPr>
          <w:p w14:paraId="34BF5378" w14:textId="540DBFAB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Decimals</w:t>
            </w:r>
          </w:p>
        </w:tc>
        <w:tc>
          <w:tcPr>
            <w:tcW w:w="1558" w:type="dxa"/>
          </w:tcPr>
          <w:p w14:paraId="4223CCE5" w14:textId="7FF90FAF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Fractions </w:t>
            </w:r>
          </w:p>
        </w:tc>
        <w:tc>
          <w:tcPr>
            <w:tcW w:w="1558" w:type="dxa"/>
          </w:tcPr>
          <w:p w14:paraId="61423CA6" w14:textId="0B223E92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Decimals </w:t>
            </w:r>
          </w:p>
        </w:tc>
      </w:tr>
      <w:tr w:rsidR="00D210DC" w:rsidRPr="001B6922" w14:paraId="4C7F92A7" w14:textId="451D8EB0" w:rsidTr="00956999">
        <w:tc>
          <w:tcPr>
            <w:tcW w:w="1558" w:type="dxa"/>
          </w:tcPr>
          <w:p w14:paraId="14CDC4B3" w14:textId="3DDAAC9F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1/10</w:t>
            </w:r>
          </w:p>
        </w:tc>
        <w:tc>
          <w:tcPr>
            <w:tcW w:w="1558" w:type="dxa"/>
          </w:tcPr>
          <w:p w14:paraId="05E13B7F" w14:textId="16FD3F47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0.1</w:t>
            </w:r>
          </w:p>
        </w:tc>
        <w:tc>
          <w:tcPr>
            <w:tcW w:w="1558" w:type="dxa"/>
          </w:tcPr>
          <w:p w14:paraId="04D3BA16" w14:textId="6EFD342C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1/100</w:t>
            </w:r>
          </w:p>
        </w:tc>
        <w:tc>
          <w:tcPr>
            <w:tcW w:w="1558" w:type="dxa"/>
          </w:tcPr>
          <w:p w14:paraId="49968C73" w14:textId="3C40E88A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0.01</w:t>
            </w:r>
          </w:p>
        </w:tc>
        <w:tc>
          <w:tcPr>
            <w:tcW w:w="1558" w:type="dxa"/>
          </w:tcPr>
          <w:p w14:paraId="0B46EFB6" w14:textId="0476B347" w:rsidR="00D210DC" w:rsidRPr="001B6922" w:rsidRDefault="00DA4FD1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20/100</w:t>
            </w:r>
          </w:p>
        </w:tc>
        <w:tc>
          <w:tcPr>
            <w:tcW w:w="1558" w:type="dxa"/>
          </w:tcPr>
          <w:p w14:paraId="19F7BC5F" w14:textId="45C22EB9" w:rsidR="00D210DC" w:rsidRPr="001B6922" w:rsidRDefault="008A3B17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0.20</w:t>
            </w:r>
          </w:p>
        </w:tc>
      </w:tr>
      <w:tr w:rsidR="00D210DC" w:rsidRPr="001B6922" w14:paraId="5DC3E42D" w14:textId="50025876" w:rsidTr="00956999">
        <w:tc>
          <w:tcPr>
            <w:tcW w:w="1558" w:type="dxa"/>
          </w:tcPr>
          <w:p w14:paraId="61A2BBC4" w14:textId="7598EFCE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2/10</w:t>
            </w:r>
          </w:p>
        </w:tc>
        <w:tc>
          <w:tcPr>
            <w:tcW w:w="1558" w:type="dxa"/>
          </w:tcPr>
          <w:p w14:paraId="5529E616" w14:textId="288F4D2A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1558" w:type="dxa"/>
          </w:tcPr>
          <w:p w14:paraId="37AFFBF2" w14:textId="4015E70D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2/100</w:t>
            </w:r>
          </w:p>
        </w:tc>
        <w:tc>
          <w:tcPr>
            <w:tcW w:w="1558" w:type="dxa"/>
          </w:tcPr>
          <w:p w14:paraId="75613E5D" w14:textId="2125DB4A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0.02</w:t>
            </w:r>
          </w:p>
        </w:tc>
        <w:tc>
          <w:tcPr>
            <w:tcW w:w="1558" w:type="dxa"/>
          </w:tcPr>
          <w:p w14:paraId="72536E6C" w14:textId="227B68CD" w:rsidR="00D210DC" w:rsidRPr="001B6922" w:rsidRDefault="00DA4FD1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30/100</w:t>
            </w:r>
          </w:p>
        </w:tc>
        <w:tc>
          <w:tcPr>
            <w:tcW w:w="1558" w:type="dxa"/>
          </w:tcPr>
          <w:p w14:paraId="05087971" w14:textId="25056AAE" w:rsidR="00D210DC" w:rsidRPr="001B6922" w:rsidRDefault="008A3B17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0.30</w:t>
            </w:r>
          </w:p>
        </w:tc>
      </w:tr>
      <w:tr w:rsidR="00D210DC" w:rsidRPr="001B6922" w14:paraId="7F0137DA" w14:textId="31279DF9" w:rsidTr="00956999">
        <w:tc>
          <w:tcPr>
            <w:tcW w:w="1558" w:type="dxa"/>
          </w:tcPr>
          <w:p w14:paraId="5C70FAF6" w14:textId="56BD3BBE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3/10</w:t>
            </w:r>
          </w:p>
        </w:tc>
        <w:tc>
          <w:tcPr>
            <w:tcW w:w="1558" w:type="dxa"/>
          </w:tcPr>
          <w:p w14:paraId="36C85CCC" w14:textId="57236350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0.3</w:t>
            </w:r>
          </w:p>
        </w:tc>
        <w:tc>
          <w:tcPr>
            <w:tcW w:w="1558" w:type="dxa"/>
          </w:tcPr>
          <w:p w14:paraId="0F30EC34" w14:textId="2E7EEDAC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3/100</w:t>
            </w:r>
          </w:p>
        </w:tc>
        <w:tc>
          <w:tcPr>
            <w:tcW w:w="1558" w:type="dxa"/>
          </w:tcPr>
          <w:p w14:paraId="62E2321F" w14:textId="445A619A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0.03</w:t>
            </w:r>
          </w:p>
        </w:tc>
        <w:tc>
          <w:tcPr>
            <w:tcW w:w="1558" w:type="dxa"/>
          </w:tcPr>
          <w:p w14:paraId="3535A4C8" w14:textId="5CC1A2F0" w:rsidR="00D210DC" w:rsidRPr="001B6922" w:rsidRDefault="00DA4FD1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40/100</w:t>
            </w:r>
          </w:p>
        </w:tc>
        <w:tc>
          <w:tcPr>
            <w:tcW w:w="1558" w:type="dxa"/>
          </w:tcPr>
          <w:p w14:paraId="57E41C97" w14:textId="00816BA8" w:rsidR="00D210DC" w:rsidRPr="001B6922" w:rsidRDefault="008A3B17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0.40</w:t>
            </w:r>
          </w:p>
        </w:tc>
      </w:tr>
      <w:tr w:rsidR="00D210DC" w:rsidRPr="001B6922" w14:paraId="20616D3F" w14:textId="6529C377" w:rsidTr="00956999">
        <w:tc>
          <w:tcPr>
            <w:tcW w:w="1558" w:type="dxa"/>
          </w:tcPr>
          <w:p w14:paraId="138E5046" w14:textId="7DC984BA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4/10</w:t>
            </w:r>
          </w:p>
        </w:tc>
        <w:tc>
          <w:tcPr>
            <w:tcW w:w="1558" w:type="dxa"/>
          </w:tcPr>
          <w:p w14:paraId="508CE051" w14:textId="7147E148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0.4</w:t>
            </w:r>
          </w:p>
        </w:tc>
        <w:tc>
          <w:tcPr>
            <w:tcW w:w="1558" w:type="dxa"/>
          </w:tcPr>
          <w:p w14:paraId="52253D00" w14:textId="780C1B08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4/100</w:t>
            </w:r>
          </w:p>
        </w:tc>
        <w:tc>
          <w:tcPr>
            <w:tcW w:w="1558" w:type="dxa"/>
          </w:tcPr>
          <w:p w14:paraId="79A2060F" w14:textId="5A5F21DE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0.04</w:t>
            </w:r>
          </w:p>
        </w:tc>
        <w:tc>
          <w:tcPr>
            <w:tcW w:w="1558" w:type="dxa"/>
          </w:tcPr>
          <w:p w14:paraId="135678F0" w14:textId="355E0A14" w:rsidR="00D210DC" w:rsidRPr="001B6922" w:rsidRDefault="00DA4FD1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50/100</w:t>
            </w:r>
          </w:p>
        </w:tc>
        <w:tc>
          <w:tcPr>
            <w:tcW w:w="1558" w:type="dxa"/>
          </w:tcPr>
          <w:p w14:paraId="0E3C9AAE" w14:textId="14462C0C" w:rsidR="008A3B17" w:rsidRPr="001B6922" w:rsidRDefault="008A3B17" w:rsidP="001748D9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0.50</w:t>
            </w:r>
          </w:p>
        </w:tc>
      </w:tr>
      <w:tr w:rsidR="00D210DC" w:rsidRPr="001B6922" w14:paraId="655808A5" w14:textId="4606AEA5" w:rsidTr="00956999">
        <w:tc>
          <w:tcPr>
            <w:tcW w:w="1558" w:type="dxa"/>
          </w:tcPr>
          <w:p w14:paraId="1FCC0E4B" w14:textId="4240B27F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5/10</w:t>
            </w:r>
          </w:p>
        </w:tc>
        <w:tc>
          <w:tcPr>
            <w:tcW w:w="1558" w:type="dxa"/>
          </w:tcPr>
          <w:p w14:paraId="54A8BE30" w14:textId="1B498797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1558" w:type="dxa"/>
          </w:tcPr>
          <w:p w14:paraId="1667B7FC" w14:textId="56709E33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5/100</w:t>
            </w:r>
          </w:p>
        </w:tc>
        <w:tc>
          <w:tcPr>
            <w:tcW w:w="1558" w:type="dxa"/>
          </w:tcPr>
          <w:p w14:paraId="240A073B" w14:textId="0EA32216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0.05</w:t>
            </w:r>
          </w:p>
        </w:tc>
        <w:tc>
          <w:tcPr>
            <w:tcW w:w="1558" w:type="dxa"/>
          </w:tcPr>
          <w:p w14:paraId="46327B66" w14:textId="4D3F53CC" w:rsidR="00D210DC" w:rsidRPr="001B6922" w:rsidRDefault="00B307AB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60/100</w:t>
            </w:r>
          </w:p>
        </w:tc>
        <w:tc>
          <w:tcPr>
            <w:tcW w:w="1558" w:type="dxa"/>
          </w:tcPr>
          <w:p w14:paraId="0966DAF1" w14:textId="74F91FCE" w:rsidR="00D210DC" w:rsidRPr="001B6922" w:rsidRDefault="001748D9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0.60</w:t>
            </w:r>
          </w:p>
        </w:tc>
      </w:tr>
      <w:tr w:rsidR="00D210DC" w:rsidRPr="001B6922" w14:paraId="2B66B710" w14:textId="49EA11B6" w:rsidTr="00956999">
        <w:tc>
          <w:tcPr>
            <w:tcW w:w="1558" w:type="dxa"/>
          </w:tcPr>
          <w:p w14:paraId="5A700CB6" w14:textId="2AC840BC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6/10</w:t>
            </w:r>
          </w:p>
        </w:tc>
        <w:tc>
          <w:tcPr>
            <w:tcW w:w="1558" w:type="dxa"/>
          </w:tcPr>
          <w:p w14:paraId="7D5093AE" w14:textId="3576BD1C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0.6</w:t>
            </w:r>
          </w:p>
        </w:tc>
        <w:tc>
          <w:tcPr>
            <w:tcW w:w="1558" w:type="dxa"/>
          </w:tcPr>
          <w:p w14:paraId="34616506" w14:textId="3971E5A4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6/100</w:t>
            </w:r>
          </w:p>
        </w:tc>
        <w:tc>
          <w:tcPr>
            <w:tcW w:w="1558" w:type="dxa"/>
          </w:tcPr>
          <w:p w14:paraId="176D6316" w14:textId="25DF82D0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0.06</w:t>
            </w:r>
          </w:p>
        </w:tc>
        <w:tc>
          <w:tcPr>
            <w:tcW w:w="1558" w:type="dxa"/>
          </w:tcPr>
          <w:p w14:paraId="49580AB1" w14:textId="092CE816" w:rsidR="00D210DC" w:rsidRPr="001B6922" w:rsidRDefault="00B307AB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70/100</w:t>
            </w:r>
          </w:p>
        </w:tc>
        <w:tc>
          <w:tcPr>
            <w:tcW w:w="1558" w:type="dxa"/>
          </w:tcPr>
          <w:p w14:paraId="33B65BDE" w14:textId="2388F26B" w:rsidR="00D210DC" w:rsidRPr="001B6922" w:rsidRDefault="001748D9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0.70</w:t>
            </w:r>
          </w:p>
        </w:tc>
      </w:tr>
      <w:tr w:rsidR="00D210DC" w:rsidRPr="001B6922" w14:paraId="103DB6A1" w14:textId="75EF2AF0" w:rsidTr="00956999">
        <w:tc>
          <w:tcPr>
            <w:tcW w:w="1558" w:type="dxa"/>
          </w:tcPr>
          <w:p w14:paraId="1DCC2E89" w14:textId="79658462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7/10</w:t>
            </w:r>
          </w:p>
        </w:tc>
        <w:tc>
          <w:tcPr>
            <w:tcW w:w="1558" w:type="dxa"/>
          </w:tcPr>
          <w:p w14:paraId="34ABCA31" w14:textId="3202BF35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0.7</w:t>
            </w:r>
          </w:p>
        </w:tc>
        <w:tc>
          <w:tcPr>
            <w:tcW w:w="1558" w:type="dxa"/>
          </w:tcPr>
          <w:p w14:paraId="136A1C26" w14:textId="6183999F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7/100</w:t>
            </w:r>
          </w:p>
        </w:tc>
        <w:tc>
          <w:tcPr>
            <w:tcW w:w="1558" w:type="dxa"/>
          </w:tcPr>
          <w:p w14:paraId="68C6A609" w14:textId="0AAA23D5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0.07</w:t>
            </w:r>
          </w:p>
        </w:tc>
        <w:tc>
          <w:tcPr>
            <w:tcW w:w="1558" w:type="dxa"/>
          </w:tcPr>
          <w:p w14:paraId="5A5BC52F" w14:textId="60439573" w:rsidR="00D210DC" w:rsidRPr="001B6922" w:rsidRDefault="00B307AB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80/100</w:t>
            </w:r>
          </w:p>
        </w:tc>
        <w:tc>
          <w:tcPr>
            <w:tcW w:w="1558" w:type="dxa"/>
          </w:tcPr>
          <w:p w14:paraId="734F2A7A" w14:textId="6968BBFA" w:rsidR="00D210DC" w:rsidRPr="001B6922" w:rsidRDefault="001748D9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0.80</w:t>
            </w:r>
          </w:p>
        </w:tc>
      </w:tr>
      <w:tr w:rsidR="00D210DC" w:rsidRPr="001B6922" w14:paraId="69A277F3" w14:textId="3F1D7CBC" w:rsidTr="00956999">
        <w:tc>
          <w:tcPr>
            <w:tcW w:w="1558" w:type="dxa"/>
          </w:tcPr>
          <w:p w14:paraId="149389B2" w14:textId="6625B1CA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8/10</w:t>
            </w:r>
          </w:p>
        </w:tc>
        <w:tc>
          <w:tcPr>
            <w:tcW w:w="1558" w:type="dxa"/>
          </w:tcPr>
          <w:p w14:paraId="2A93EFF1" w14:textId="68DE3496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0.8</w:t>
            </w:r>
          </w:p>
        </w:tc>
        <w:tc>
          <w:tcPr>
            <w:tcW w:w="1558" w:type="dxa"/>
          </w:tcPr>
          <w:p w14:paraId="47EDEBB1" w14:textId="10A948D3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8/100</w:t>
            </w:r>
          </w:p>
        </w:tc>
        <w:tc>
          <w:tcPr>
            <w:tcW w:w="1558" w:type="dxa"/>
          </w:tcPr>
          <w:p w14:paraId="0D77B9C0" w14:textId="3C2D53AF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0.08</w:t>
            </w:r>
          </w:p>
        </w:tc>
        <w:tc>
          <w:tcPr>
            <w:tcW w:w="1558" w:type="dxa"/>
          </w:tcPr>
          <w:p w14:paraId="1286E645" w14:textId="20D9F19C" w:rsidR="00D210DC" w:rsidRPr="001B6922" w:rsidRDefault="00A26ECE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90/100</w:t>
            </w:r>
          </w:p>
        </w:tc>
        <w:tc>
          <w:tcPr>
            <w:tcW w:w="1558" w:type="dxa"/>
          </w:tcPr>
          <w:p w14:paraId="69472038" w14:textId="50098836" w:rsidR="00D210DC" w:rsidRPr="001B6922" w:rsidRDefault="0040184F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0.90</w:t>
            </w:r>
          </w:p>
        </w:tc>
      </w:tr>
      <w:tr w:rsidR="00D210DC" w:rsidRPr="001B6922" w14:paraId="1F9702E5" w14:textId="68AC0212" w:rsidTr="00956999">
        <w:tc>
          <w:tcPr>
            <w:tcW w:w="1558" w:type="dxa"/>
          </w:tcPr>
          <w:p w14:paraId="6F57B091" w14:textId="74E22164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9/10</w:t>
            </w:r>
          </w:p>
        </w:tc>
        <w:tc>
          <w:tcPr>
            <w:tcW w:w="1558" w:type="dxa"/>
          </w:tcPr>
          <w:p w14:paraId="18E08364" w14:textId="30207CD2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0.9</w:t>
            </w:r>
          </w:p>
        </w:tc>
        <w:tc>
          <w:tcPr>
            <w:tcW w:w="1558" w:type="dxa"/>
          </w:tcPr>
          <w:p w14:paraId="46424485" w14:textId="495B74E2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9/100</w:t>
            </w:r>
          </w:p>
        </w:tc>
        <w:tc>
          <w:tcPr>
            <w:tcW w:w="1558" w:type="dxa"/>
          </w:tcPr>
          <w:p w14:paraId="774B8824" w14:textId="31F027FB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0.09</w:t>
            </w:r>
          </w:p>
        </w:tc>
        <w:tc>
          <w:tcPr>
            <w:tcW w:w="1558" w:type="dxa"/>
          </w:tcPr>
          <w:p w14:paraId="1C7E151E" w14:textId="589A15EE" w:rsidR="00D210DC" w:rsidRPr="001B6922" w:rsidRDefault="00A26ECE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100/100</w:t>
            </w:r>
          </w:p>
        </w:tc>
        <w:tc>
          <w:tcPr>
            <w:tcW w:w="1558" w:type="dxa"/>
          </w:tcPr>
          <w:p w14:paraId="29D864CD" w14:textId="0A186142" w:rsidR="00D210DC" w:rsidRPr="001B6922" w:rsidRDefault="0040184F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100/100</w:t>
            </w:r>
          </w:p>
        </w:tc>
      </w:tr>
      <w:tr w:rsidR="00D210DC" w:rsidRPr="001B6922" w14:paraId="629B8140" w14:textId="6D9FD467" w:rsidTr="00956999">
        <w:tc>
          <w:tcPr>
            <w:tcW w:w="1558" w:type="dxa"/>
          </w:tcPr>
          <w:p w14:paraId="727D242D" w14:textId="0D159C03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10/10</w:t>
            </w:r>
          </w:p>
        </w:tc>
        <w:tc>
          <w:tcPr>
            <w:tcW w:w="1558" w:type="dxa"/>
          </w:tcPr>
          <w:p w14:paraId="36269495" w14:textId="6556A0EF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1558" w:type="dxa"/>
          </w:tcPr>
          <w:p w14:paraId="3DFC322D" w14:textId="549FDEB6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10/100</w:t>
            </w:r>
          </w:p>
        </w:tc>
        <w:tc>
          <w:tcPr>
            <w:tcW w:w="1558" w:type="dxa"/>
          </w:tcPr>
          <w:p w14:paraId="0F1DB77A" w14:textId="1B4DDBBF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0.1</w:t>
            </w:r>
          </w:p>
        </w:tc>
        <w:tc>
          <w:tcPr>
            <w:tcW w:w="1558" w:type="dxa"/>
          </w:tcPr>
          <w:p w14:paraId="1FF7BC83" w14:textId="3AD8799D" w:rsidR="00D210DC" w:rsidRPr="001B6922" w:rsidRDefault="00A26ECE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110/100</w:t>
            </w:r>
          </w:p>
        </w:tc>
        <w:tc>
          <w:tcPr>
            <w:tcW w:w="1558" w:type="dxa"/>
          </w:tcPr>
          <w:p w14:paraId="27A45BA5" w14:textId="59DC904F" w:rsidR="00D210DC" w:rsidRPr="001B6922" w:rsidRDefault="0040184F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1.00</w:t>
            </w:r>
          </w:p>
        </w:tc>
      </w:tr>
      <w:tr w:rsidR="00D210DC" w:rsidRPr="001B6922" w14:paraId="4AFD9B93" w14:textId="675C95E4" w:rsidTr="00956999">
        <w:tc>
          <w:tcPr>
            <w:tcW w:w="1558" w:type="dxa"/>
          </w:tcPr>
          <w:p w14:paraId="5E9882FA" w14:textId="796545BC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11/10</w:t>
            </w:r>
          </w:p>
        </w:tc>
        <w:tc>
          <w:tcPr>
            <w:tcW w:w="1558" w:type="dxa"/>
          </w:tcPr>
          <w:p w14:paraId="02BA70AC" w14:textId="0BAF22F5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1558" w:type="dxa"/>
          </w:tcPr>
          <w:p w14:paraId="1AE8F120" w14:textId="142FD971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11/100</w:t>
            </w:r>
          </w:p>
        </w:tc>
        <w:tc>
          <w:tcPr>
            <w:tcW w:w="1558" w:type="dxa"/>
          </w:tcPr>
          <w:p w14:paraId="7577141D" w14:textId="3A703D3A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0.11</w:t>
            </w:r>
          </w:p>
        </w:tc>
        <w:tc>
          <w:tcPr>
            <w:tcW w:w="1558" w:type="dxa"/>
          </w:tcPr>
          <w:p w14:paraId="06EB8D25" w14:textId="092D3754" w:rsidR="00D210DC" w:rsidRPr="001B6922" w:rsidRDefault="00A26ECE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120/100</w:t>
            </w:r>
          </w:p>
        </w:tc>
        <w:tc>
          <w:tcPr>
            <w:tcW w:w="1558" w:type="dxa"/>
          </w:tcPr>
          <w:p w14:paraId="65EF3A92" w14:textId="742E9B2A" w:rsidR="00D210DC" w:rsidRPr="001B6922" w:rsidRDefault="0040184F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1.10</w:t>
            </w:r>
          </w:p>
        </w:tc>
      </w:tr>
    </w:tbl>
    <w:p w14:paraId="3CE484F8" w14:textId="58DCCD05" w:rsidR="00B67334" w:rsidRPr="001B6922" w:rsidRDefault="00B67334" w:rsidP="001B4AF3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0D0BB" w14:textId="77777777" w:rsidR="00B97392" w:rsidRDefault="00B97392" w:rsidP="004630F3">
      <w:pPr>
        <w:spacing w:after="0" w:line="240" w:lineRule="auto"/>
      </w:pPr>
      <w:r>
        <w:separator/>
      </w:r>
    </w:p>
  </w:endnote>
  <w:endnote w:type="continuationSeparator" w:id="0">
    <w:p w14:paraId="1C3A62D3" w14:textId="77777777" w:rsidR="00B97392" w:rsidRDefault="00B9739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26982" w14:textId="77777777" w:rsidR="00B97392" w:rsidRDefault="00B97392" w:rsidP="004630F3">
      <w:pPr>
        <w:spacing w:after="0" w:line="240" w:lineRule="auto"/>
      </w:pPr>
      <w:r>
        <w:separator/>
      </w:r>
    </w:p>
  </w:footnote>
  <w:footnote w:type="continuationSeparator" w:id="0">
    <w:p w14:paraId="4D983A99" w14:textId="77777777" w:rsidR="00B97392" w:rsidRDefault="00B9739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6974"/>
    <w:rsid w:val="000B719A"/>
    <w:rsid w:val="000C0D36"/>
    <w:rsid w:val="000C11F4"/>
    <w:rsid w:val="000C2EE0"/>
    <w:rsid w:val="000C4790"/>
    <w:rsid w:val="000C4C59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7042"/>
    <w:rsid w:val="00147257"/>
    <w:rsid w:val="0014739E"/>
    <w:rsid w:val="00147E77"/>
    <w:rsid w:val="001518FC"/>
    <w:rsid w:val="00152E6F"/>
    <w:rsid w:val="0015334C"/>
    <w:rsid w:val="00154A8B"/>
    <w:rsid w:val="00155781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4267"/>
    <w:rsid w:val="001748D9"/>
    <w:rsid w:val="00175D9A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D0D"/>
    <w:rsid w:val="00412EA2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5D5E"/>
    <w:rsid w:val="004D6266"/>
    <w:rsid w:val="004D67BA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020C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6A0C"/>
    <w:rsid w:val="0063731A"/>
    <w:rsid w:val="006418F1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7436"/>
    <w:rsid w:val="008374B3"/>
    <w:rsid w:val="00840950"/>
    <w:rsid w:val="00841FD7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55FCF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17"/>
    <w:rsid w:val="008A3B7D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5161"/>
    <w:rsid w:val="00965770"/>
    <w:rsid w:val="00965EA9"/>
    <w:rsid w:val="00966F15"/>
    <w:rsid w:val="00967978"/>
    <w:rsid w:val="009679CF"/>
    <w:rsid w:val="0097000D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E69"/>
    <w:rsid w:val="00A70F5C"/>
    <w:rsid w:val="00A7154F"/>
    <w:rsid w:val="00A71CE1"/>
    <w:rsid w:val="00A7294D"/>
    <w:rsid w:val="00A746B5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475A"/>
    <w:rsid w:val="00AA04D1"/>
    <w:rsid w:val="00AA0E0F"/>
    <w:rsid w:val="00AA1E3A"/>
    <w:rsid w:val="00AA28B1"/>
    <w:rsid w:val="00AA5242"/>
    <w:rsid w:val="00AA55F2"/>
    <w:rsid w:val="00AA58E1"/>
    <w:rsid w:val="00AA6088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EDA"/>
    <w:rsid w:val="00B13859"/>
    <w:rsid w:val="00B13BCB"/>
    <w:rsid w:val="00B163BA"/>
    <w:rsid w:val="00B17BD4"/>
    <w:rsid w:val="00B2037B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7392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DE7"/>
    <w:rsid w:val="00C47F14"/>
    <w:rsid w:val="00C51CEF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2D29"/>
    <w:rsid w:val="00E461F6"/>
    <w:rsid w:val="00E47217"/>
    <w:rsid w:val="00E52341"/>
    <w:rsid w:val="00E5261F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CC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117</cp:revision>
  <dcterms:created xsi:type="dcterms:W3CDTF">2019-09-20T22:15:00Z</dcterms:created>
  <dcterms:modified xsi:type="dcterms:W3CDTF">2019-09-21T18:36:00Z</dcterms:modified>
</cp:coreProperties>
</file>