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6FA3D35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6255E1">
        <w:rPr>
          <w:rFonts w:asciiTheme="majorHAnsi" w:hAnsiTheme="majorHAnsi"/>
          <w:b/>
          <w:sz w:val="28"/>
          <w:szCs w:val="28"/>
        </w:rPr>
        <w:t>THREE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GoBack"/>
      <w:bookmarkEnd w:id="0"/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46E6589A" w:rsidR="00ED6FBA" w:rsidRPr="001B6922" w:rsidRDefault="00781EA7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ORDERING OF WHOLE NUMBERS UP TO </w:t>
      </w:r>
      <w:r w:rsidR="006255E1">
        <w:rPr>
          <w:rFonts w:asciiTheme="majorHAnsi" w:eastAsia="Times New Roman" w:hAnsiTheme="majorHAnsi"/>
          <w:b/>
          <w:sz w:val="28"/>
          <w:szCs w:val="28"/>
        </w:rPr>
        <w:t>10</w:t>
      </w:r>
      <w:r w:rsidR="0038578C">
        <w:rPr>
          <w:rFonts w:asciiTheme="majorHAnsi" w:eastAsia="Times New Roman" w:hAnsiTheme="majorHAnsi"/>
          <w:b/>
          <w:sz w:val="28"/>
          <w:szCs w:val="28"/>
        </w:rPr>
        <w:t>0</w:t>
      </w:r>
      <w:r>
        <w:rPr>
          <w:rFonts w:asciiTheme="majorHAnsi" w:eastAsia="Times New Roman" w:hAnsiTheme="majorHAnsi"/>
          <w:b/>
          <w:sz w:val="28"/>
          <w:szCs w:val="28"/>
        </w:rPr>
        <w:t xml:space="preserve"> 000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196F78" w14:textId="7FC3BBC3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B5B8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3D3F2273" w:rsidR="00302CB1" w:rsidRPr="001B6922" w:rsidRDefault="00302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347FFD4" w14:textId="77777777" w:rsidR="00FE3A87" w:rsidRDefault="00FE3A87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398E76" w14:textId="0CD2F969" w:rsidR="00016728" w:rsidRDefault="00E4463C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arrange the following numbers from the smallest to the biggest numbers </w:t>
            </w:r>
            <w:r w:rsidR="008A2655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3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5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4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2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6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1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8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9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7</w:t>
            </w:r>
            <w:r w:rsidR="00162F24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and </w:t>
            </w:r>
            <w:r w:rsidR="001C7945">
              <w:rPr>
                <w:rFonts w:asciiTheme="majorHAnsi" w:hAnsiTheme="majorHAnsi"/>
                <w:sz w:val="28"/>
                <w:szCs w:val="28"/>
              </w:rPr>
              <w:t xml:space="preserve">10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00</w:t>
            </w:r>
            <w:r w:rsidR="008A2655">
              <w:rPr>
                <w:rFonts w:asciiTheme="majorHAnsi" w:hAnsiTheme="majorHAnsi"/>
                <w:sz w:val="28"/>
                <w:szCs w:val="28"/>
              </w:rPr>
              <w:t>0.</w:t>
            </w:r>
          </w:p>
          <w:p w14:paraId="0B2ACA75" w14:textId="0910953A" w:rsidR="00016728" w:rsidRPr="001B6922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3CC797" w14:textId="77777777" w:rsidR="00703E62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3577C92B" w:rsidR="006904D2" w:rsidRPr="001B6922" w:rsidRDefault="003857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1C7945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1C7945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1C7945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1C7945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B7672E">
              <w:rPr>
                <w:rFonts w:asciiTheme="majorHAnsi" w:hAnsiTheme="majorHAnsi"/>
                <w:sz w:val="28"/>
                <w:szCs w:val="28"/>
              </w:rPr>
              <w:t>5 0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6</w:t>
            </w:r>
            <w:r w:rsidR="00B7672E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091527">
              <w:rPr>
                <w:rFonts w:asciiTheme="majorHAnsi" w:hAnsiTheme="majorHAnsi"/>
                <w:sz w:val="28"/>
                <w:szCs w:val="28"/>
              </w:rPr>
              <w:t>00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B7672E">
              <w:rPr>
                <w:rFonts w:asciiTheme="majorHAnsi" w:hAnsiTheme="majorHAnsi"/>
                <w:sz w:val="28"/>
                <w:szCs w:val="28"/>
              </w:rPr>
              <w:t>7 0</w:t>
            </w:r>
            <w:r w:rsidR="00091527">
              <w:rPr>
                <w:rFonts w:asciiTheme="majorHAnsi" w:hAnsiTheme="majorHAnsi"/>
                <w:sz w:val="28"/>
                <w:szCs w:val="28"/>
              </w:rPr>
              <w:t>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8</w:t>
            </w:r>
            <w:r w:rsidR="00B7672E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091527">
              <w:rPr>
                <w:rFonts w:asciiTheme="majorHAnsi" w:hAnsiTheme="majorHAnsi"/>
                <w:sz w:val="28"/>
                <w:szCs w:val="28"/>
              </w:rPr>
              <w:t>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9</w:t>
            </w:r>
            <w:r w:rsidR="00B7672E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091527">
              <w:rPr>
                <w:rFonts w:asciiTheme="majorHAnsi" w:hAnsiTheme="majorHAnsi"/>
                <w:sz w:val="28"/>
                <w:szCs w:val="28"/>
              </w:rPr>
              <w:t>00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FE3493">
              <w:rPr>
                <w:rFonts w:asciiTheme="majorHAnsi" w:hAnsiTheme="majorHAnsi"/>
                <w:sz w:val="28"/>
                <w:szCs w:val="28"/>
              </w:rPr>
              <w:t xml:space="preserve">10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00. </w:t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D470AC" w14:textId="77777777" w:rsidR="00173BAF" w:rsidRDefault="00317024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1C3A50">
              <w:rPr>
                <w:rFonts w:asciiTheme="majorHAnsi" w:hAnsiTheme="majorHAnsi"/>
                <w:sz w:val="28"/>
                <w:szCs w:val="28"/>
              </w:rPr>
              <w:t xml:space="preserve"> Flash cards and number charts</w:t>
            </w:r>
          </w:p>
          <w:p w14:paraId="02D224A7" w14:textId="59C3B3C5" w:rsidR="001C3A50" w:rsidRPr="001B6922" w:rsidRDefault="001C3A50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116C23" w14:textId="77777777" w:rsidR="001C3A50" w:rsidRDefault="001C3A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646C915C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B9D9466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6A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122AB5" w14:textId="77777777" w:rsidR="00956BDE" w:rsidRPr="001B6922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9B32CD" w14:textId="238854FB" w:rsidR="00F4148F" w:rsidRDefault="00DB71C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and </w:t>
            </w:r>
            <w:r w:rsidR="00F4148F">
              <w:rPr>
                <w:rFonts w:asciiTheme="majorHAnsi" w:hAnsiTheme="majorHAnsi"/>
                <w:sz w:val="28"/>
                <w:szCs w:val="28"/>
              </w:rPr>
              <w:t xml:space="preserve">Ask pupils between </w:t>
            </w:r>
            <w:r w:rsidR="00FE3493">
              <w:rPr>
                <w:rFonts w:asciiTheme="majorHAnsi" w:hAnsiTheme="majorHAnsi"/>
                <w:sz w:val="28"/>
                <w:szCs w:val="28"/>
              </w:rPr>
              <w:t>59</w:t>
            </w:r>
            <w:r w:rsidR="004029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D5E05">
              <w:rPr>
                <w:rFonts w:asciiTheme="majorHAnsi" w:hAnsiTheme="majorHAnsi"/>
                <w:sz w:val="28"/>
                <w:szCs w:val="28"/>
              </w:rPr>
              <w:t>10</w:t>
            </w:r>
            <w:r w:rsidR="00F5760A">
              <w:rPr>
                <w:rFonts w:asciiTheme="majorHAnsi" w:hAnsiTheme="majorHAnsi"/>
                <w:sz w:val="28"/>
                <w:szCs w:val="28"/>
              </w:rPr>
              <w:t xml:space="preserve">6 and </w:t>
            </w:r>
            <w:r w:rsidR="00FE3493">
              <w:rPr>
                <w:rFonts w:asciiTheme="majorHAnsi" w:hAnsiTheme="majorHAnsi"/>
                <w:sz w:val="28"/>
                <w:szCs w:val="28"/>
              </w:rPr>
              <w:t>59 160</w:t>
            </w:r>
            <w:r w:rsidR="00F5760A">
              <w:rPr>
                <w:rFonts w:asciiTheme="majorHAnsi" w:hAnsiTheme="majorHAnsi"/>
                <w:sz w:val="28"/>
                <w:szCs w:val="28"/>
              </w:rPr>
              <w:t xml:space="preserve">, which one is the greater or less than. </w:t>
            </w:r>
          </w:p>
          <w:p w14:paraId="239C63B7" w14:textId="77777777" w:rsidR="00F5760A" w:rsidRDefault="00F5760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6D7387" w14:textId="5BA1A3D7" w:rsidR="00527E91" w:rsidRDefault="00901A9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groups to write the symbols of </w:t>
            </w:r>
            <w:r w:rsidR="00F725C0">
              <w:rPr>
                <w:rFonts w:asciiTheme="majorHAnsi" w:hAnsiTheme="majorHAnsi"/>
                <w:sz w:val="28"/>
                <w:szCs w:val="28"/>
              </w:rPr>
              <w:t xml:space="preserve">less and </w:t>
            </w:r>
            <w:r>
              <w:rPr>
                <w:rFonts w:asciiTheme="majorHAnsi" w:hAnsiTheme="majorHAnsi"/>
                <w:sz w:val="28"/>
                <w:szCs w:val="28"/>
              </w:rPr>
              <w:t>greater less than on their cardboard</w:t>
            </w:r>
            <w:r w:rsidR="00F725C0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51291BA" w14:textId="1E730402" w:rsidR="008040F7" w:rsidRPr="001B6922" w:rsidRDefault="008040F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2ED93E" w14:textId="77777777" w:rsidR="00670875" w:rsidRDefault="0067087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5FF15D23" w14:textId="71BDE303" w:rsidR="00B12DFA" w:rsidRDefault="0085125B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59 160 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is greater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59 106 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or </w:t>
            </w:r>
            <w:r>
              <w:rPr>
                <w:rFonts w:asciiTheme="majorHAnsi" w:hAnsiTheme="majorHAnsi"/>
                <w:sz w:val="28"/>
                <w:szCs w:val="28"/>
              </w:rPr>
              <w:t>59</w:t>
            </w:r>
            <w:r w:rsidR="00787C97">
              <w:rPr>
                <w:rFonts w:asciiTheme="majorHAnsi" w:hAnsiTheme="majorHAnsi"/>
                <w:sz w:val="28"/>
                <w:szCs w:val="28"/>
              </w:rPr>
              <w:t xml:space="preserve"> 10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6 is less than </w:t>
            </w:r>
            <w:r>
              <w:rPr>
                <w:rFonts w:asciiTheme="majorHAnsi" w:hAnsiTheme="majorHAnsi"/>
                <w:sz w:val="28"/>
                <w:szCs w:val="28"/>
              </w:rPr>
              <w:t>59 160</w:t>
            </w:r>
            <w:r w:rsidR="00901A90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C1ED75A" w14:textId="77777777" w:rsidR="00F725C0" w:rsidRDefault="00F725C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EA6E774" w14:textId="77777777" w:rsidR="00F725C0" w:rsidRDefault="009D20C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54B08C" wp14:editId="1A569DDC">
                      <wp:simplePos x="0" y="0"/>
                      <wp:positionH relativeFrom="column">
                        <wp:posOffset>-2827</wp:posOffset>
                      </wp:positionH>
                      <wp:positionV relativeFrom="paragraph">
                        <wp:posOffset>333559</wp:posOffset>
                      </wp:positionV>
                      <wp:extent cx="619760" cy="560070"/>
                      <wp:effectExtent l="19050" t="0" r="66040" b="11430"/>
                      <wp:wrapNone/>
                      <wp:docPr id="10" name="Arrow: Chevr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19760" cy="560070"/>
                              </a:xfrm>
                              <a:prstGeom prst="chevron">
                                <a:avLst>
                                  <a:gd name="adj" fmla="val 110658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F4B9C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10" o:spid="_x0000_s1026" type="#_x0000_t55" style="position:absolute;margin-left:-.2pt;margin-top:26.25pt;width:48.8pt;height:44.1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" adj="0" fillcolor="black [3200]" strokecolor="black [1600]" strokeweight="1pt"/>
                  </w:pict>
                </mc:Fallback>
              </mc:AlternateContent>
            </w:r>
            <w:r w:rsidR="00A74A3A">
              <w:rPr>
                <w:rFonts w:asciiTheme="majorHAnsi" w:hAnsiTheme="majorHAnsi"/>
                <w:sz w:val="28"/>
                <w:szCs w:val="28"/>
              </w:rPr>
              <w:t xml:space="preserve">Less than </w:t>
            </w:r>
            <w:r w:rsidR="00D4632A">
              <w:rPr>
                <w:rFonts w:asciiTheme="majorHAnsi" w:hAnsiTheme="majorHAnsi"/>
                <w:sz w:val="28"/>
                <w:szCs w:val="28"/>
              </w:rPr>
              <w:t xml:space="preserve">         </w:t>
            </w:r>
          </w:p>
          <w:p w14:paraId="326CB50A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74F68095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6497FE0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96A4296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Greater than</w:t>
            </w:r>
          </w:p>
          <w:p w14:paraId="4616D806" w14:textId="08CCE015" w:rsidR="00D4632A" w:rsidRDefault="00E822F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E822F7"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BD3D9A" wp14:editId="23CB55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19760" cy="560070"/>
                      <wp:effectExtent l="38100" t="0" r="46990" b="11430"/>
                      <wp:wrapNone/>
                      <wp:docPr id="12" name="Arrow: Chevro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760" cy="560070"/>
                              </a:xfrm>
                              <a:prstGeom prst="chevron">
                                <a:avLst>
                                  <a:gd name="adj" fmla="val 110658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9D35B" id="Arrow: Chevron 12" o:spid="_x0000_s1026" type="#_x0000_t55" style="position:absolute;margin-left:-.45pt;margin-top:.6pt;width:48.8pt;height:4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" adj="0" fillcolor="black [3200]" strokecolor="black [1600]" strokeweight="1pt"/>
                  </w:pict>
                </mc:Fallback>
              </mc:AlternateContent>
            </w:r>
          </w:p>
          <w:p w14:paraId="05787A90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756A2E20" w:rsidR="00D4632A" w:rsidRPr="00670875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1B937" w14:textId="77777777" w:rsidR="00C53A48" w:rsidRDefault="00C53A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2EED488" w:rsidR="00877371" w:rsidRPr="001B6922" w:rsidRDefault="00C53A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Less</w:t>
            </w:r>
            <w:r w:rsidR="00C02DA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and greater than 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4954B4D3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687BAC" w14:textId="77777777" w:rsidR="00CC7525" w:rsidRDefault="00CC752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34F760" w14:textId="13A33A26" w:rsidR="00FC4E3F" w:rsidRDefault="00E45E4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Compare the following numerals using the symbols &gt; or &lt;. </w:t>
            </w:r>
          </w:p>
          <w:p w14:paraId="77FA7268" w14:textId="77777777" w:rsidR="00FC4E3F" w:rsidRDefault="00FC4E3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CB4D58" w14:textId="1C85B4B1" w:rsidR="00524D2E" w:rsidRDefault="00E45E4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DB71C3">
              <w:rPr>
                <w:rFonts w:asciiTheme="majorHAnsi" w:hAnsiTheme="majorHAnsi"/>
                <w:sz w:val="28"/>
                <w:szCs w:val="28"/>
              </w:rPr>
              <w:t>61</w:t>
            </w:r>
            <w:r w:rsidR="00091527">
              <w:rPr>
                <w:rFonts w:asciiTheme="majorHAnsi" w:hAnsiTheme="majorHAnsi"/>
                <w:sz w:val="28"/>
                <w:szCs w:val="28"/>
              </w:rPr>
              <w:t xml:space="preserve"> 01</w:t>
            </w:r>
            <w:r w:rsidR="00F861F7">
              <w:rPr>
                <w:rFonts w:asciiTheme="majorHAnsi" w:hAnsiTheme="majorHAnsi"/>
                <w:sz w:val="28"/>
                <w:szCs w:val="28"/>
              </w:rPr>
              <w:t xml:space="preserve">4 and </w:t>
            </w:r>
            <w:r w:rsidR="00DB71C3">
              <w:rPr>
                <w:rFonts w:asciiTheme="majorHAnsi" w:hAnsiTheme="majorHAnsi"/>
                <w:sz w:val="28"/>
                <w:szCs w:val="28"/>
              </w:rPr>
              <w:t>61</w:t>
            </w:r>
            <w:r w:rsidR="00B3777A">
              <w:rPr>
                <w:rFonts w:asciiTheme="majorHAnsi" w:hAnsiTheme="majorHAnsi"/>
                <w:sz w:val="28"/>
                <w:szCs w:val="28"/>
              </w:rPr>
              <w:t xml:space="preserve"> 041</w:t>
            </w:r>
          </w:p>
          <w:p w14:paraId="4BD8A894" w14:textId="0FE36F0D" w:rsidR="00F861F7" w:rsidRDefault="00F861F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0B0065">
              <w:rPr>
                <w:rFonts w:asciiTheme="majorHAnsi" w:hAnsiTheme="majorHAnsi"/>
                <w:sz w:val="28"/>
                <w:szCs w:val="28"/>
              </w:rPr>
              <w:t>9</w:t>
            </w:r>
            <w:r w:rsidR="00091527">
              <w:rPr>
                <w:rFonts w:asciiTheme="majorHAnsi" w:hAnsiTheme="majorHAnsi"/>
                <w:sz w:val="28"/>
                <w:szCs w:val="28"/>
              </w:rPr>
              <w:t>9 0</w:t>
            </w:r>
            <w:r w:rsidR="00A3093C">
              <w:rPr>
                <w:rFonts w:asciiTheme="majorHAnsi" w:hAnsiTheme="majorHAnsi"/>
                <w:sz w:val="28"/>
                <w:szCs w:val="28"/>
              </w:rPr>
              <w:t xml:space="preserve">09 and </w:t>
            </w:r>
            <w:r w:rsidR="000B0065">
              <w:rPr>
                <w:rFonts w:asciiTheme="majorHAnsi" w:hAnsiTheme="majorHAnsi"/>
                <w:sz w:val="28"/>
                <w:szCs w:val="28"/>
              </w:rPr>
              <w:t>9</w:t>
            </w:r>
            <w:r w:rsidR="00A3093C">
              <w:rPr>
                <w:rFonts w:asciiTheme="majorHAnsi" w:hAnsiTheme="majorHAnsi"/>
                <w:sz w:val="28"/>
                <w:szCs w:val="28"/>
              </w:rPr>
              <w:t>9</w:t>
            </w:r>
            <w:r w:rsidR="00091527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A3093C">
              <w:rPr>
                <w:rFonts w:asciiTheme="majorHAnsi" w:hAnsiTheme="majorHAnsi"/>
                <w:sz w:val="28"/>
                <w:szCs w:val="28"/>
              </w:rPr>
              <w:t>90</w:t>
            </w:r>
          </w:p>
          <w:p w14:paraId="7E6ED5E9" w14:textId="4F95AAF1" w:rsidR="00A3093C" w:rsidRDefault="00A3093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0B0065">
              <w:rPr>
                <w:rFonts w:asciiTheme="majorHAnsi" w:hAnsiTheme="majorHAnsi"/>
                <w:sz w:val="28"/>
                <w:szCs w:val="28"/>
              </w:rPr>
              <w:t>1</w:t>
            </w:r>
            <w:r w:rsidR="00D20B16">
              <w:rPr>
                <w:rFonts w:asciiTheme="majorHAnsi" w:hAnsiTheme="majorHAnsi"/>
                <w:sz w:val="28"/>
                <w:szCs w:val="28"/>
              </w:rPr>
              <w:t xml:space="preserve">9 </w:t>
            </w:r>
            <w:r w:rsidR="00581682">
              <w:rPr>
                <w:rFonts w:asciiTheme="majorHAnsi" w:hAnsiTheme="majorHAnsi"/>
                <w:sz w:val="28"/>
                <w:szCs w:val="28"/>
              </w:rPr>
              <w:t xml:space="preserve">132 and </w:t>
            </w:r>
            <w:r w:rsidR="000B0065">
              <w:rPr>
                <w:rFonts w:asciiTheme="majorHAnsi" w:hAnsiTheme="majorHAnsi"/>
                <w:sz w:val="28"/>
                <w:szCs w:val="28"/>
              </w:rPr>
              <w:t>1</w:t>
            </w:r>
            <w:r w:rsidR="00D20B16">
              <w:rPr>
                <w:rFonts w:asciiTheme="majorHAnsi" w:hAnsiTheme="majorHAnsi"/>
                <w:sz w:val="28"/>
                <w:szCs w:val="28"/>
              </w:rPr>
              <w:t xml:space="preserve">9 </w:t>
            </w:r>
            <w:r w:rsidR="00581682">
              <w:rPr>
                <w:rFonts w:asciiTheme="majorHAnsi" w:hAnsiTheme="majorHAnsi"/>
                <w:sz w:val="28"/>
                <w:szCs w:val="28"/>
              </w:rPr>
              <w:t>123</w:t>
            </w:r>
          </w:p>
          <w:p w14:paraId="456FFEB6" w14:textId="44E65118" w:rsidR="0058168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4. </w:t>
            </w:r>
            <w:r w:rsidR="000B0065">
              <w:rPr>
                <w:rFonts w:asciiTheme="majorHAnsi" w:hAnsiTheme="majorHAnsi"/>
                <w:sz w:val="28"/>
                <w:szCs w:val="28"/>
              </w:rPr>
              <w:t>1</w:t>
            </w:r>
            <w:r w:rsidR="00D20B16">
              <w:rPr>
                <w:rFonts w:asciiTheme="majorHAnsi" w:hAnsiTheme="majorHAnsi"/>
                <w:sz w:val="28"/>
                <w:szCs w:val="28"/>
              </w:rPr>
              <w:t>1 0</w:t>
            </w:r>
            <w:r w:rsidR="00C73FC2">
              <w:rPr>
                <w:rFonts w:asciiTheme="majorHAnsi" w:hAnsiTheme="majorHAnsi"/>
                <w:sz w:val="28"/>
                <w:szCs w:val="28"/>
              </w:rPr>
              <w:t xml:space="preserve">10 and </w:t>
            </w:r>
            <w:r w:rsidR="000B0065">
              <w:rPr>
                <w:rFonts w:asciiTheme="majorHAnsi" w:hAnsiTheme="majorHAnsi"/>
                <w:sz w:val="28"/>
                <w:szCs w:val="28"/>
              </w:rPr>
              <w:t>11 011</w:t>
            </w:r>
          </w:p>
          <w:p w14:paraId="7DA6E858" w14:textId="4E559CDF" w:rsidR="00581682" w:rsidRPr="001B692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C55F21" w14:textId="52417143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2EF4F" w14:textId="6CEED168" w:rsidR="00C73FC2" w:rsidRPr="001B6922" w:rsidRDefault="00C73FC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  <w:p w14:paraId="5617358C" w14:textId="088F112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B289AF" w14:textId="7391BAD0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78163D86" w:rsidR="006E037A" w:rsidRPr="001B6922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EDB493" w14:textId="77777777" w:rsidR="009D3C5E" w:rsidRDefault="009D3C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467405E9" w:rsidR="003D4CC2" w:rsidRPr="001B6922" w:rsidRDefault="00C73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79879A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17247BDB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KEY QUESTIONS – 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The groups work will be given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>as work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 xml:space="preserve">to do to all the pupils.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7C1A5A3" w14:textId="7E2E93AF" w:rsidR="00B13859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BE4A233" w14:textId="0A0275AA" w:rsidR="009F4468" w:rsidRPr="001B6922" w:rsidRDefault="00C42BA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 wp14:anchorId="1B68A64B" wp14:editId="72C5D8F9">
            <wp:simplePos x="0" y="0"/>
            <wp:positionH relativeFrom="column">
              <wp:posOffset>-635</wp:posOffset>
            </wp:positionH>
            <wp:positionV relativeFrom="paragraph">
              <wp:posOffset>403860</wp:posOffset>
            </wp:positionV>
            <wp:extent cx="5548630" cy="280162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4863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B0CC5" w14:textId="35C3F7E7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ECB66CF" w14:textId="45ACBF3C" w:rsidR="001B4AF3" w:rsidRPr="001B6922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875C6" w14:textId="77777777" w:rsidR="006E183D" w:rsidRDefault="006E183D" w:rsidP="004630F3">
      <w:pPr>
        <w:spacing w:after="0" w:line="240" w:lineRule="auto"/>
      </w:pPr>
      <w:r>
        <w:separator/>
      </w:r>
    </w:p>
  </w:endnote>
  <w:endnote w:type="continuationSeparator" w:id="0">
    <w:p w14:paraId="2CB00C05" w14:textId="77777777" w:rsidR="006E183D" w:rsidRDefault="006E183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2D2B" w14:textId="77777777" w:rsidR="006E183D" w:rsidRDefault="006E183D" w:rsidP="004630F3">
      <w:pPr>
        <w:spacing w:after="0" w:line="240" w:lineRule="auto"/>
      </w:pPr>
      <w:r>
        <w:separator/>
      </w:r>
    </w:p>
  </w:footnote>
  <w:footnote w:type="continuationSeparator" w:id="0">
    <w:p w14:paraId="3DD4845D" w14:textId="77777777" w:rsidR="006E183D" w:rsidRDefault="006E183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3E0B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1BA4"/>
    <w:rsid w:val="00043DD6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1527"/>
    <w:rsid w:val="00094120"/>
    <w:rsid w:val="00095F9C"/>
    <w:rsid w:val="000A278D"/>
    <w:rsid w:val="000A2D6A"/>
    <w:rsid w:val="000A36FA"/>
    <w:rsid w:val="000A3CB1"/>
    <w:rsid w:val="000A540E"/>
    <w:rsid w:val="000A7587"/>
    <w:rsid w:val="000B0065"/>
    <w:rsid w:val="000B03DC"/>
    <w:rsid w:val="000B2A54"/>
    <w:rsid w:val="000B36A9"/>
    <w:rsid w:val="000B3764"/>
    <w:rsid w:val="000B5246"/>
    <w:rsid w:val="000B532D"/>
    <w:rsid w:val="000B54CF"/>
    <w:rsid w:val="000B6974"/>
    <w:rsid w:val="000B719A"/>
    <w:rsid w:val="000C0D36"/>
    <w:rsid w:val="000C11F4"/>
    <w:rsid w:val="000C2558"/>
    <w:rsid w:val="000C2EE0"/>
    <w:rsid w:val="000C4790"/>
    <w:rsid w:val="000C4C59"/>
    <w:rsid w:val="000C619B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6DEC"/>
    <w:rsid w:val="00147042"/>
    <w:rsid w:val="00147257"/>
    <w:rsid w:val="0014739E"/>
    <w:rsid w:val="00147E77"/>
    <w:rsid w:val="001518FC"/>
    <w:rsid w:val="00152E6F"/>
    <w:rsid w:val="0015334C"/>
    <w:rsid w:val="00154288"/>
    <w:rsid w:val="00154A8B"/>
    <w:rsid w:val="00155781"/>
    <w:rsid w:val="00157805"/>
    <w:rsid w:val="00160C44"/>
    <w:rsid w:val="00161E3E"/>
    <w:rsid w:val="00162F24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5D9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838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3A50"/>
    <w:rsid w:val="001C6456"/>
    <w:rsid w:val="001C7945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578C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1EB"/>
    <w:rsid w:val="003D6BD4"/>
    <w:rsid w:val="003D6DBC"/>
    <w:rsid w:val="003D708D"/>
    <w:rsid w:val="003E189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2980"/>
    <w:rsid w:val="00403D10"/>
    <w:rsid w:val="0041009B"/>
    <w:rsid w:val="00410215"/>
    <w:rsid w:val="004121E2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F5B"/>
    <w:rsid w:val="004E6C25"/>
    <w:rsid w:val="004E6E15"/>
    <w:rsid w:val="004E7945"/>
    <w:rsid w:val="004E7F2A"/>
    <w:rsid w:val="004F0F90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A48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1682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5E1"/>
    <w:rsid w:val="006257D3"/>
    <w:rsid w:val="00625E57"/>
    <w:rsid w:val="00625EC3"/>
    <w:rsid w:val="00631161"/>
    <w:rsid w:val="00632779"/>
    <w:rsid w:val="00633A83"/>
    <w:rsid w:val="00636A0C"/>
    <w:rsid w:val="0063731A"/>
    <w:rsid w:val="006418F1"/>
    <w:rsid w:val="0064217A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5E05"/>
    <w:rsid w:val="006D77CA"/>
    <w:rsid w:val="006E0318"/>
    <w:rsid w:val="006E037A"/>
    <w:rsid w:val="006E183D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87C9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40F7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58EE"/>
    <w:rsid w:val="00837436"/>
    <w:rsid w:val="008374B3"/>
    <w:rsid w:val="00840950"/>
    <w:rsid w:val="00841FD7"/>
    <w:rsid w:val="008433A7"/>
    <w:rsid w:val="00843687"/>
    <w:rsid w:val="00844606"/>
    <w:rsid w:val="008456E1"/>
    <w:rsid w:val="008459E3"/>
    <w:rsid w:val="00845DE9"/>
    <w:rsid w:val="00847934"/>
    <w:rsid w:val="0085082B"/>
    <w:rsid w:val="0085125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4468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6F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77A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2E"/>
    <w:rsid w:val="00B76754"/>
    <w:rsid w:val="00B76A95"/>
    <w:rsid w:val="00B76ECB"/>
    <w:rsid w:val="00B77A38"/>
    <w:rsid w:val="00B77C0E"/>
    <w:rsid w:val="00B80231"/>
    <w:rsid w:val="00B81D08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2DA1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3FC2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0B16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1C3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0E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493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10</cp:revision>
  <dcterms:created xsi:type="dcterms:W3CDTF">2019-09-21T21:55:00Z</dcterms:created>
  <dcterms:modified xsi:type="dcterms:W3CDTF">2019-09-22T20:58:00Z</dcterms:modified>
</cp:coreProperties>
</file>