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8AC385D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525001" w:rsidRPr="00124941">
        <w:rPr>
          <w:rFonts w:asciiTheme="majorHAnsi" w:hAnsiTheme="majorHAnsi"/>
          <w:b/>
          <w:sz w:val="28"/>
          <w:szCs w:val="28"/>
        </w:rPr>
        <w:t xml:space="preserve">ONE 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256A0D2E" w:rsidR="00317024" w:rsidRPr="00124941" w:rsidRDefault="00B43388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EE0492">
        <w:rPr>
          <w:rFonts w:asciiTheme="majorHAnsi" w:eastAsia="Times New Roman" w:hAnsiTheme="majorHAnsi"/>
          <w:b/>
          <w:sz w:val="28"/>
          <w:szCs w:val="28"/>
        </w:rPr>
        <w:t xml:space="preserve">MEANING OF SAFETY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6B03639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73E6B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3B4C072E" w:rsidR="002419E6" w:rsidRPr="00124941" w:rsidRDefault="002419E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89A631" w14:textId="5EDA90B3" w:rsidR="00300406" w:rsidRDefault="000B524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0F7DC6">
              <w:rPr>
                <w:rFonts w:asciiTheme="majorHAnsi" w:hAnsiTheme="majorHAnsi"/>
                <w:sz w:val="28"/>
                <w:szCs w:val="28"/>
              </w:rPr>
              <w:t xml:space="preserve">Displays </w:t>
            </w:r>
            <w:r w:rsidR="00E00ECC">
              <w:rPr>
                <w:rFonts w:asciiTheme="majorHAnsi" w:hAnsiTheme="majorHAnsi"/>
                <w:sz w:val="28"/>
                <w:szCs w:val="28"/>
              </w:rPr>
              <w:t xml:space="preserve">different safety </w:t>
            </w:r>
            <w:r w:rsidR="00FA25FA">
              <w:rPr>
                <w:rFonts w:asciiTheme="majorHAnsi" w:hAnsiTheme="majorHAnsi"/>
                <w:sz w:val="28"/>
                <w:szCs w:val="28"/>
              </w:rPr>
              <w:t>devices</w:t>
            </w:r>
            <w:r w:rsidR="00E00EC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2A5A641C" w14:textId="59EA15DF" w:rsidR="00E00ECC" w:rsidRDefault="00E00EC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55E183" w14:textId="26E9ADA8" w:rsidR="001702F0" w:rsidRPr="00124941" w:rsidRDefault="00456AD5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Guides and l</w:t>
            </w:r>
            <w:r w:rsidR="001702F0">
              <w:rPr>
                <w:rFonts w:asciiTheme="majorHAnsi" w:hAnsiTheme="majorHAnsi"/>
                <w:sz w:val="28"/>
                <w:szCs w:val="28"/>
              </w:rPr>
              <w:t>ets the pupils identify</w:t>
            </w:r>
            <w:r w:rsidR="00684A9A">
              <w:rPr>
                <w:rFonts w:asciiTheme="majorHAnsi" w:hAnsiTheme="majorHAnsi"/>
                <w:sz w:val="28"/>
                <w:szCs w:val="28"/>
              </w:rPr>
              <w:t xml:space="preserve"> each</w:t>
            </w:r>
            <w:r w:rsidR="001702F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84A9A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1702F0">
              <w:rPr>
                <w:rFonts w:asciiTheme="majorHAnsi" w:hAnsiTheme="majorHAnsi"/>
                <w:sz w:val="28"/>
                <w:szCs w:val="28"/>
              </w:rPr>
              <w:t xml:space="preserve">the safety </w:t>
            </w:r>
            <w:r>
              <w:rPr>
                <w:rFonts w:asciiTheme="majorHAnsi" w:hAnsiTheme="majorHAnsi"/>
                <w:sz w:val="28"/>
                <w:szCs w:val="28"/>
              </w:rPr>
              <w:t>devices</w:t>
            </w:r>
            <w:r w:rsidR="00684A9A">
              <w:rPr>
                <w:rFonts w:asciiTheme="majorHAnsi" w:hAnsiTheme="majorHAnsi"/>
                <w:sz w:val="28"/>
                <w:szCs w:val="28"/>
              </w:rPr>
              <w:t xml:space="preserve"> by name. </w:t>
            </w:r>
          </w:p>
          <w:p w14:paraId="0B2ACA75" w14:textId="0498AFE6" w:rsidR="000305BF" w:rsidRPr="00124941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33F840B" w14:textId="77777777" w:rsidR="00AD14F6" w:rsidRDefault="00AD14F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D3B22C" w14:textId="7585A737" w:rsidR="00561D8A" w:rsidRDefault="00561D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Safety devices – </w:t>
            </w:r>
          </w:p>
          <w:p w14:paraId="47B97DE7" w14:textId="6411E579" w:rsidR="00561D8A" w:rsidRDefault="00561D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fire extinguishers</w:t>
            </w:r>
          </w:p>
          <w:p w14:paraId="3C6309AA" w14:textId="1972CC3C" w:rsidR="00561D8A" w:rsidRDefault="002714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  <w:r w:rsidR="00561D8A">
              <w:rPr>
                <w:rFonts w:asciiTheme="majorHAnsi" w:hAnsiTheme="majorHAnsi"/>
                <w:sz w:val="28"/>
                <w:szCs w:val="28"/>
              </w:rPr>
              <w:t xml:space="preserve"> apron</w:t>
            </w:r>
          </w:p>
          <w:p w14:paraId="5AC4F03E" w14:textId="54E01F76" w:rsidR="00561D8A" w:rsidRDefault="002714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  <w:r w:rsidR="00561D8A">
              <w:rPr>
                <w:rFonts w:asciiTheme="majorHAnsi" w:hAnsiTheme="majorHAnsi"/>
                <w:sz w:val="28"/>
                <w:szCs w:val="28"/>
              </w:rPr>
              <w:t xml:space="preserve"> boots</w:t>
            </w:r>
          </w:p>
          <w:p w14:paraId="42FCAAEB" w14:textId="20E565F9" w:rsidR="00561D8A" w:rsidRDefault="002714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  <w:r w:rsidR="00561D8A">
              <w:rPr>
                <w:rFonts w:asciiTheme="majorHAnsi" w:hAnsiTheme="majorHAnsi"/>
                <w:sz w:val="28"/>
                <w:szCs w:val="28"/>
              </w:rPr>
              <w:t xml:space="preserve"> hand gloves</w:t>
            </w:r>
          </w:p>
          <w:p w14:paraId="06458219" w14:textId="015CEB8F" w:rsidR="002714A4" w:rsidRDefault="002714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561D8A">
              <w:rPr>
                <w:rFonts w:asciiTheme="majorHAnsi" w:hAnsiTheme="majorHAnsi"/>
                <w:sz w:val="28"/>
                <w:szCs w:val="28"/>
              </w:rPr>
              <w:t xml:space="preserve">eye </w:t>
            </w:r>
            <w:r>
              <w:rPr>
                <w:rFonts w:asciiTheme="majorHAnsi" w:hAnsiTheme="majorHAnsi"/>
                <w:sz w:val="28"/>
                <w:szCs w:val="28"/>
              </w:rPr>
              <w:t>shield</w:t>
            </w:r>
            <w:r w:rsidR="001E6BB5">
              <w:rPr>
                <w:rFonts w:asciiTheme="majorHAnsi" w:hAnsiTheme="majorHAnsi"/>
                <w:sz w:val="28"/>
                <w:szCs w:val="28"/>
              </w:rPr>
              <w:t xml:space="preserve"> or goggles</w:t>
            </w:r>
          </w:p>
          <w:p w14:paraId="3CADBB07" w14:textId="5E6239AA" w:rsidR="00561D8A" w:rsidRDefault="00BB4D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6. </w:t>
            </w:r>
            <w:r w:rsidR="00561D8A">
              <w:rPr>
                <w:rFonts w:asciiTheme="majorHAnsi" w:hAnsiTheme="majorHAnsi"/>
                <w:sz w:val="28"/>
                <w:szCs w:val="28"/>
              </w:rPr>
              <w:t>caution signs</w:t>
            </w:r>
          </w:p>
          <w:p w14:paraId="5122D7F6" w14:textId="77777777" w:rsidR="00BB4D9E" w:rsidRDefault="00BB4D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7. </w:t>
            </w:r>
            <w:r w:rsidR="00561D8A">
              <w:rPr>
                <w:rFonts w:asciiTheme="majorHAnsi" w:hAnsiTheme="majorHAnsi"/>
                <w:sz w:val="28"/>
                <w:szCs w:val="28"/>
              </w:rPr>
              <w:t>seat belts</w:t>
            </w:r>
          </w:p>
          <w:p w14:paraId="14984C99" w14:textId="25BBF91F" w:rsidR="00561D8A" w:rsidRDefault="00BB4D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8. </w:t>
            </w:r>
            <w:r w:rsidR="00561D8A">
              <w:rPr>
                <w:rFonts w:asciiTheme="majorHAnsi" w:hAnsiTheme="majorHAnsi"/>
                <w:sz w:val="28"/>
                <w:szCs w:val="28"/>
              </w:rPr>
              <w:t xml:space="preserve">road signs -zebra </w:t>
            </w:r>
            <w:r>
              <w:rPr>
                <w:rFonts w:asciiTheme="majorHAnsi" w:hAnsiTheme="majorHAnsi"/>
                <w:sz w:val="28"/>
                <w:szCs w:val="28"/>
              </w:rPr>
              <w:t>crossing</w:t>
            </w:r>
          </w:p>
          <w:p w14:paraId="6D235B2E" w14:textId="77777777" w:rsidR="00073E5E" w:rsidRDefault="001E6BB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 f</w:t>
            </w:r>
            <w:r w:rsidR="00BC2B87">
              <w:rPr>
                <w:rFonts w:asciiTheme="majorHAnsi" w:hAnsiTheme="majorHAnsi"/>
                <w:sz w:val="28"/>
                <w:szCs w:val="28"/>
              </w:rPr>
              <w:t xml:space="preserve">ace masks, </w:t>
            </w:r>
          </w:p>
          <w:p w14:paraId="12E79813" w14:textId="77777777" w:rsidR="00073E5E" w:rsidRDefault="00073E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10. </w:t>
            </w:r>
            <w:r w:rsidR="00BC2B87">
              <w:rPr>
                <w:rFonts w:asciiTheme="majorHAnsi" w:hAnsiTheme="majorHAnsi"/>
                <w:sz w:val="28"/>
                <w:szCs w:val="28"/>
              </w:rPr>
              <w:t>dust masks</w:t>
            </w:r>
          </w:p>
          <w:p w14:paraId="27A9EDE0" w14:textId="77777777" w:rsidR="00BB4D9E" w:rsidRDefault="00073E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11. </w:t>
            </w:r>
            <w:r w:rsidR="00BC2B87">
              <w:rPr>
                <w:rFonts w:asciiTheme="majorHAnsi" w:hAnsiTheme="majorHAnsi"/>
                <w:sz w:val="28"/>
                <w:szCs w:val="28"/>
              </w:rPr>
              <w:t>hearing protection</w:t>
            </w:r>
          </w:p>
          <w:p w14:paraId="02A7C380" w14:textId="528A88AB" w:rsidR="00275D30" w:rsidRPr="00124941" w:rsidRDefault="00275D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BB4B03" w14:textId="0F5B24E8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9B216C">
              <w:rPr>
                <w:rFonts w:asciiTheme="majorHAnsi" w:eastAsia="Times New Roman" w:hAnsiTheme="majorHAnsi"/>
                <w:sz w:val="28"/>
                <w:szCs w:val="28"/>
              </w:rPr>
              <w:t xml:space="preserve">samples of charts showing different safety devices. </w:t>
            </w:r>
          </w:p>
          <w:p w14:paraId="02D224A7" w14:textId="2225AF6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2F6EF1EC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62639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F53B2DD" w14:textId="77777777" w:rsidR="003A27BF" w:rsidRPr="00124941" w:rsidRDefault="003A27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71811C" w14:textId="689629F6" w:rsidR="00F70FE6" w:rsidRPr="00124941" w:rsidRDefault="00F70F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Guided Instructions – </w:t>
            </w:r>
          </w:p>
          <w:p w14:paraId="41C35DDF" w14:textId="77777777" w:rsidR="0021423B" w:rsidRPr="00124941" w:rsidRDefault="002142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A89E85" w14:textId="651A68EB" w:rsidR="005E009C" w:rsidRDefault="00E62A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C978EC">
              <w:rPr>
                <w:rFonts w:asciiTheme="majorHAnsi" w:hAnsiTheme="majorHAnsi"/>
                <w:sz w:val="28"/>
                <w:szCs w:val="28"/>
              </w:rPr>
              <w:t>State the uses of each of the safety devices.</w:t>
            </w:r>
          </w:p>
          <w:p w14:paraId="4137FF0D" w14:textId="77777777" w:rsidR="00D24384" w:rsidRDefault="00D243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AA0F51" w14:textId="0B90C805" w:rsidR="00E62A60" w:rsidRDefault="00D243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E62A60">
              <w:rPr>
                <w:rFonts w:asciiTheme="majorHAnsi" w:hAnsiTheme="majorHAnsi"/>
                <w:sz w:val="28"/>
                <w:szCs w:val="28"/>
              </w:rPr>
              <w:t xml:space="preserve">Why </w:t>
            </w:r>
            <w:r>
              <w:rPr>
                <w:rFonts w:asciiTheme="majorHAnsi" w:hAnsiTheme="majorHAnsi"/>
                <w:sz w:val="28"/>
                <w:szCs w:val="28"/>
              </w:rPr>
              <w:t>do we need or use these devices?</w:t>
            </w:r>
          </w:p>
          <w:p w14:paraId="4C562AA7" w14:textId="20AF2369" w:rsidR="002320DE" w:rsidRDefault="002320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E72506" w14:textId="77777777" w:rsidR="008700C2" w:rsidRDefault="002320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Note – pupils key words </w:t>
            </w:r>
            <w:r w:rsidR="009C3776">
              <w:rPr>
                <w:rFonts w:asciiTheme="majorHAnsi" w:hAnsiTheme="majorHAnsi"/>
                <w:sz w:val="28"/>
                <w:szCs w:val="28"/>
              </w:rPr>
              <w:t xml:space="preserve">are likely to be </w:t>
            </w:r>
            <w:r w:rsidR="00561023">
              <w:rPr>
                <w:rFonts w:asciiTheme="majorHAnsi" w:hAnsiTheme="majorHAnsi"/>
                <w:sz w:val="28"/>
                <w:szCs w:val="28"/>
              </w:rPr>
              <w:t>–</w:t>
            </w:r>
            <w:r w:rsidR="009C377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61023">
              <w:rPr>
                <w:rFonts w:asciiTheme="majorHAnsi" w:hAnsiTheme="majorHAnsi"/>
                <w:sz w:val="28"/>
                <w:szCs w:val="28"/>
              </w:rPr>
              <w:t xml:space="preserve">protect (or protection) and </w:t>
            </w:r>
            <w:r w:rsidR="008700C2">
              <w:rPr>
                <w:rFonts w:asciiTheme="majorHAnsi" w:hAnsiTheme="majorHAnsi"/>
                <w:sz w:val="28"/>
                <w:szCs w:val="28"/>
              </w:rPr>
              <w:t xml:space="preserve">safe. </w:t>
            </w:r>
          </w:p>
          <w:p w14:paraId="4062299C" w14:textId="77777777" w:rsidR="008700C2" w:rsidRDefault="008700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EE2558" w14:textId="38F2333B" w:rsidR="002320DE" w:rsidRDefault="00DB75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While each</w:t>
            </w:r>
            <w:r w:rsidR="00181DC0">
              <w:rPr>
                <w:rFonts w:asciiTheme="majorHAnsi" w:hAnsiTheme="majorHAnsi"/>
                <w:sz w:val="28"/>
                <w:szCs w:val="28"/>
              </w:rPr>
              <w:t xml:space="preserve"> group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presenting</w:t>
            </w:r>
            <w:r w:rsidR="00181DC0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1DC0">
              <w:rPr>
                <w:rFonts w:asciiTheme="majorHAnsi" w:hAnsiTheme="majorHAnsi"/>
                <w:sz w:val="28"/>
                <w:szCs w:val="28"/>
              </w:rPr>
              <w:t xml:space="preserve">relate </w:t>
            </w:r>
            <w:r>
              <w:rPr>
                <w:rFonts w:asciiTheme="majorHAnsi" w:hAnsiTheme="majorHAnsi"/>
                <w:sz w:val="28"/>
                <w:szCs w:val="28"/>
              </w:rPr>
              <w:t>any</w:t>
            </w:r>
            <w:r w:rsidR="008700C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of the key word as </w:t>
            </w:r>
            <w:r w:rsidR="00376158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safety (the reason why we need or use the devices). </w:t>
            </w:r>
          </w:p>
          <w:p w14:paraId="40CF0A6C" w14:textId="65A5DA06" w:rsidR="00D24384" w:rsidRPr="00124941" w:rsidRDefault="00D243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36E6543" w14:textId="77777777" w:rsidR="00154A8B" w:rsidRPr="00124941" w:rsidRDefault="00154A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421AE64" w14:textId="7DCB2568" w:rsidR="004811E7" w:rsidRPr="00124941" w:rsidRDefault="00275D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Pupils working in group. </w:t>
            </w:r>
          </w:p>
          <w:p w14:paraId="745A4835" w14:textId="05D980B0" w:rsidR="001D75B0" w:rsidRPr="00124941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37152FB" w14:textId="77777777" w:rsidR="00157805" w:rsidRPr="00124941" w:rsidRDefault="001578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6215ADB2" w:rsidR="00B061A5" w:rsidRPr="00124941" w:rsidRDefault="00E62A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Safety devices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A49643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each group to present their </w:t>
            </w:r>
            <w:r w:rsidR="00D4283D">
              <w:rPr>
                <w:rFonts w:asciiTheme="majorHAnsi" w:hAnsiTheme="majorHAnsi"/>
                <w:sz w:val="28"/>
                <w:szCs w:val="28"/>
              </w:rPr>
              <w:t>work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 so that you can compare responses with those of other groups.</w:t>
            </w:r>
          </w:p>
          <w:p w14:paraId="5DF8D613" w14:textId="475EF9DE" w:rsidR="00C567D8" w:rsidRPr="00124941" w:rsidRDefault="00C567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5838CB9C" w:rsidR="0018237B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</w:p>
        </w:tc>
        <w:tc>
          <w:tcPr>
            <w:tcW w:w="2070" w:type="dxa"/>
          </w:tcPr>
          <w:p w14:paraId="3F7C5906" w14:textId="77777777" w:rsidR="00AB49EE" w:rsidRPr="0012494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57572894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B3775D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155DC4BC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C567D8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="00B552D6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45BC02F6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58CA7D1E" w14:textId="6B2EDB5C" w:rsidR="00204C1B" w:rsidRPr="00124941" w:rsidRDefault="00204C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F99D19" w14:textId="5C22D342" w:rsidR="00D90604" w:rsidRDefault="00532D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C63324">
              <w:rPr>
                <w:rFonts w:asciiTheme="majorHAnsi" w:hAnsiTheme="majorHAnsi"/>
                <w:sz w:val="28"/>
                <w:szCs w:val="28"/>
              </w:rPr>
              <w:t xml:space="preserve">What is safety? </w:t>
            </w:r>
          </w:p>
          <w:p w14:paraId="3F0F6CD5" w14:textId="4DCF09C2" w:rsidR="00532D12" w:rsidRDefault="00532D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B64446" w14:textId="274F3F92" w:rsidR="00532D12" w:rsidRDefault="00532D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What is </w:t>
            </w:r>
            <w:r w:rsidR="00D56D1B">
              <w:rPr>
                <w:rFonts w:asciiTheme="majorHAnsi" w:hAnsiTheme="majorHAnsi"/>
                <w:sz w:val="28"/>
                <w:szCs w:val="28"/>
              </w:rPr>
              <w:t xml:space="preserve">accident? </w:t>
            </w:r>
            <w:bookmarkStart w:id="0" w:name="_GoBack"/>
            <w:bookmarkEnd w:id="0"/>
          </w:p>
          <w:p w14:paraId="1A9203EB" w14:textId="77777777" w:rsidR="00532D12" w:rsidRPr="00124941" w:rsidRDefault="00532D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F3B61B" w14:textId="41B97E38" w:rsidR="00937C4F" w:rsidRPr="0012494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662586F" w:rsidR="009C32A3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124941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34D11F" w14:textId="77777777" w:rsidR="00CE29AC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14:paraId="4FC5F638" w14:textId="77777777" w:rsidR="00A10735" w:rsidRDefault="00A107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14:paraId="732943AD" w14:textId="77777777" w:rsidR="00A10735" w:rsidRDefault="00CD28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Safety means keeping yourself and others free from harm or danger.</w:t>
            </w:r>
          </w:p>
          <w:p w14:paraId="480FFA80" w14:textId="5372B8D2" w:rsidR="00CD28CD" w:rsidRPr="00C63324" w:rsidRDefault="00CD28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124941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124941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3ACF" w14:textId="77777777" w:rsidR="00630888" w:rsidRDefault="00630888" w:rsidP="004630F3">
      <w:pPr>
        <w:spacing w:after="0" w:line="240" w:lineRule="auto"/>
      </w:pPr>
      <w:r>
        <w:separator/>
      </w:r>
    </w:p>
  </w:endnote>
  <w:endnote w:type="continuationSeparator" w:id="0">
    <w:p w14:paraId="086580F8" w14:textId="77777777" w:rsidR="00630888" w:rsidRDefault="0063088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0D173" w14:textId="77777777" w:rsidR="00630888" w:rsidRDefault="00630888" w:rsidP="004630F3">
      <w:pPr>
        <w:spacing w:after="0" w:line="240" w:lineRule="auto"/>
      </w:pPr>
      <w:r>
        <w:separator/>
      </w:r>
    </w:p>
  </w:footnote>
  <w:footnote w:type="continuationSeparator" w:id="0">
    <w:p w14:paraId="4EA218C6" w14:textId="77777777" w:rsidR="00630888" w:rsidRDefault="0063088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11517"/>
    <w:rsid w:val="00013496"/>
    <w:rsid w:val="00024DC5"/>
    <w:rsid w:val="000262CC"/>
    <w:rsid w:val="000305BF"/>
    <w:rsid w:val="00033BA3"/>
    <w:rsid w:val="000358BC"/>
    <w:rsid w:val="00035BED"/>
    <w:rsid w:val="00043DD6"/>
    <w:rsid w:val="00045706"/>
    <w:rsid w:val="000506B0"/>
    <w:rsid w:val="000551E2"/>
    <w:rsid w:val="00070E75"/>
    <w:rsid w:val="00071946"/>
    <w:rsid w:val="00071F04"/>
    <w:rsid w:val="00073E5E"/>
    <w:rsid w:val="000856FB"/>
    <w:rsid w:val="0009124E"/>
    <w:rsid w:val="00094120"/>
    <w:rsid w:val="00095F9C"/>
    <w:rsid w:val="000A3CB1"/>
    <w:rsid w:val="000B2A54"/>
    <w:rsid w:val="000B5246"/>
    <w:rsid w:val="000C11F4"/>
    <w:rsid w:val="000C4C59"/>
    <w:rsid w:val="000C6BAC"/>
    <w:rsid w:val="000D0856"/>
    <w:rsid w:val="000F06E9"/>
    <w:rsid w:val="000F5B5A"/>
    <w:rsid w:val="000F7DC6"/>
    <w:rsid w:val="00107174"/>
    <w:rsid w:val="0011509B"/>
    <w:rsid w:val="001205E0"/>
    <w:rsid w:val="00121342"/>
    <w:rsid w:val="00124941"/>
    <w:rsid w:val="00131C7E"/>
    <w:rsid w:val="00154A8B"/>
    <w:rsid w:val="00157805"/>
    <w:rsid w:val="001702F0"/>
    <w:rsid w:val="00181DC0"/>
    <w:rsid w:val="0018237B"/>
    <w:rsid w:val="00182420"/>
    <w:rsid w:val="001833B5"/>
    <w:rsid w:val="00183DDD"/>
    <w:rsid w:val="001A132F"/>
    <w:rsid w:val="001A73EF"/>
    <w:rsid w:val="001A7AE6"/>
    <w:rsid w:val="001B5644"/>
    <w:rsid w:val="001B70B0"/>
    <w:rsid w:val="001C7E69"/>
    <w:rsid w:val="001D24F0"/>
    <w:rsid w:val="001D75B0"/>
    <w:rsid w:val="001E2258"/>
    <w:rsid w:val="001E5705"/>
    <w:rsid w:val="001E6BB5"/>
    <w:rsid w:val="001F3D0C"/>
    <w:rsid w:val="00204C1B"/>
    <w:rsid w:val="00212D5A"/>
    <w:rsid w:val="0021423B"/>
    <w:rsid w:val="00221839"/>
    <w:rsid w:val="00224E19"/>
    <w:rsid w:val="002320DE"/>
    <w:rsid w:val="00235960"/>
    <w:rsid w:val="002369C3"/>
    <w:rsid w:val="002404A8"/>
    <w:rsid w:val="00240643"/>
    <w:rsid w:val="002419E6"/>
    <w:rsid w:val="00246596"/>
    <w:rsid w:val="00247422"/>
    <w:rsid w:val="00252C3F"/>
    <w:rsid w:val="00255F64"/>
    <w:rsid w:val="00257434"/>
    <w:rsid w:val="0026056B"/>
    <w:rsid w:val="002714A4"/>
    <w:rsid w:val="0027313F"/>
    <w:rsid w:val="00275D30"/>
    <w:rsid w:val="002806A9"/>
    <w:rsid w:val="00283647"/>
    <w:rsid w:val="002A5AF0"/>
    <w:rsid w:val="002B1C30"/>
    <w:rsid w:val="002C00DD"/>
    <w:rsid w:val="002C7C4A"/>
    <w:rsid w:val="002D265C"/>
    <w:rsid w:val="002D45D8"/>
    <w:rsid w:val="002E4BA5"/>
    <w:rsid w:val="002F6A3D"/>
    <w:rsid w:val="00300406"/>
    <w:rsid w:val="003031B3"/>
    <w:rsid w:val="00317024"/>
    <w:rsid w:val="00320746"/>
    <w:rsid w:val="003224B1"/>
    <w:rsid w:val="003246CF"/>
    <w:rsid w:val="00325401"/>
    <w:rsid w:val="00327FC0"/>
    <w:rsid w:val="00330CE4"/>
    <w:rsid w:val="003346DD"/>
    <w:rsid w:val="00346E2C"/>
    <w:rsid w:val="0036093B"/>
    <w:rsid w:val="00362465"/>
    <w:rsid w:val="00366DBC"/>
    <w:rsid w:val="003674D2"/>
    <w:rsid w:val="00373148"/>
    <w:rsid w:val="00376158"/>
    <w:rsid w:val="00376283"/>
    <w:rsid w:val="0038183D"/>
    <w:rsid w:val="003A27BF"/>
    <w:rsid w:val="003B1310"/>
    <w:rsid w:val="003B2EFD"/>
    <w:rsid w:val="003D131D"/>
    <w:rsid w:val="003D4085"/>
    <w:rsid w:val="003D708D"/>
    <w:rsid w:val="003E4CF3"/>
    <w:rsid w:val="003E708D"/>
    <w:rsid w:val="003E7F14"/>
    <w:rsid w:val="003F21C3"/>
    <w:rsid w:val="003F5164"/>
    <w:rsid w:val="00402890"/>
    <w:rsid w:val="00414DDA"/>
    <w:rsid w:val="00415557"/>
    <w:rsid w:val="00421E68"/>
    <w:rsid w:val="004259C7"/>
    <w:rsid w:val="00430E40"/>
    <w:rsid w:val="004316A0"/>
    <w:rsid w:val="004368FD"/>
    <w:rsid w:val="00445414"/>
    <w:rsid w:val="004503D0"/>
    <w:rsid w:val="004505A2"/>
    <w:rsid w:val="0045195F"/>
    <w:rsid w:val="00454591"/>
    <w:rsid w:val="00456AD5"/>
    <w:rsid w:val="004616C1"/>
    <w:rsid w:val="004630F3"/>
    <w:rsid w:val="00463204"/>
    <w:rsid w:val="00464A32"/>
    <w:rsid w:val="0046512B"/>
    <w:rsid w:val="0047512F"/>
    <w:rsid w:val="0047746E"/>
    <w:rsid w:val="00477AA8"/>
    <w:rsid w:val="004802BF"/>
    <w:rsid w:val="004811E7"/>
    <w:rsid w:val="00494A3C"/>
    <w:rsid w:val="00494C75"/>
    <w:rsid w:val="004A3846"/>
    <w:rsid w:val="004A3851"/>
    <w:rsid w:val="004A7952"/>
    <w:rsid w:val="004B5B70"/>
    <w:rsid w:val="004D02DE"/>
    <w:rsid w:val="004D5D5E"/>
    <w:rsid w:val="004E5F5B"/>
    <w:rsid w:val="004F0F90"/>
    <w:rsid w:val="00506E66"/>
    <w:rsid w:val="00510066"/>
    <w:rsid w:val="00514598"/>
    <w:rsid w:val="0051491A"/>
    <w:rsid w:val="00516D79"/>
    <w:rsid w:val="00522380"/>
    <w:rsid w:val="0052306F"/>
    <w:rsid w:val="00525001"/>
    <w:rsid w:val="00531856"/>
    <w:rsid w:val="00532D12"/>
    <w:rsid w:val="00541E17"/>
    <w:rsid w:val="00550BDF"/>
    <w:rsid w:val="00553A0C"/>
    <w:rsid w:val="00561023"/>
    <w:rsid w:val="00561D8A"/>
    <w:rsid w:val="005620D0"/>
    <w:rsid w:val="00570C06"/>
    <w:rsid w:val="00572749"/>
    <w:rsid w:val="00573DB7"/>
    <w:rsid w:val="0058069E"/>
    <w:rsid w:val="005837A2"/>
    <w:rsid w:val="00593DA3"/>
    <w:rsid w:val="005A3FB1"/>
    <w:rsid w:val="005B12D4"/>
    <w:rsid w:val="005B378D"/>
    <w:rsid w:val="005B3B5B"/>
    <w:rsid w:val="005B43FB"/>
    <w:rsid w:val="005B6A64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29FF"/>
    <w:rsid w:val="006039C9"/>
    <w:rsid w:val="006067A9"/>
    <w:rsid w:val="0061118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8D2"/>
    <w:rsid w:val="00630888"/>
    <w:rsid w:val="00642B77"/>
    <w:rsid w:val="00647A47"/>
    <w:rsid w:val="00654D5D"/>
    <w:rsid w:val="0065519E"/>
    <w:rsid w:val="00657C48"/>
    <w:rsid w:val="006612C0"/>
    <w:rsid w:val="00661E53"/>
    <w:rsid w:val="0066396E"/>
    <w:rsid w:val="0066752F"/>
    <w:rsid w:val="00672D7A"/>
    <w:rsid w:val="00680C40"/>
    <w:rsid w:val="00681EB5"/>
    <w:rsid w:val="0068318B"/>
    <w:rsid w:val="00684A9A"/>
    <w:rsid w:val="00684EDA"/>
    <w:rsid w:val="00690EF2"/>
    <w:rsid w:val="006922B9"/>
    <w:rsid w:val="00693C08"/>
    <w:rsid w:val="006946C0"/>
    <w:rsid w:val="006967E8"/>
    <w:rsid w:val="006A58E5"/>
    <w:rsid w:val="006B18D7"/>
    <w:rsid w:val="006B2EC1"/>
    <w:rsid w:val="006C0507"/>
    <w:rsid w:val="006C0699"/>
    <w:rsid w:val="006C08CA"/>
    <w:rsid w:val="006C2E56"/>
    <w:rsid w:val="006D4878"/>
    <w:rsid w:val="006D77CA"/>
    <w:rsid w:val="006F12EC"/>
    <w:rsid w:val="006F7C1C"/>
    <w:rsid w:val="00701854"/>
    <w:rsid w:val="007049B2"/>
    <w:rsid w:val="00704D78"/>
    <w:rsid w:val="00710A82"/>
    <w:rsid w:val="0072292A"/>
    <w:rsid w:val="007279E3"/>
    <w:rsid w:val="00730583"/>
    <w:rsid w:val="00735FCA"/>
    <w:rsid w:val="00737993"/>
    <w:rsid w:val="00743907"/>
    <w:rsid w:val="0074495B"/>
    <w:rsid w:val="00747AD0"/>
    <w:rsid w:val="007514B3"/>
    <w:rsid w:val="0075169D"/>
    <w:rsid w:val="0076265E"/>
    <w:rsid w:val="00762E77"/>
    <w:rsid w:val="007747E2"/>
    <w:rsid w:val="00780CAA"/>
    <w:rsid w:val="007828A4"/>
    <w:rsid w:val="0078492E"/>
    <w:rsid w:val="00787617"/>
    <w:rsid w:val="00790057"/>
    <w:rsid w:val="00795A9F"/>
    <w:rsid w:val="007A31C5"/>
    <w:rsid w:val="007B09C1"/>
    <w:rsid w:val="007B1560"/>
    <w:rsid w:val="007B490A"/>
    <w:rsid w:val="007C63C5"/>
    <w:rsid w:val="007D0E6A"/>
    <w:rsid w:val="007D1E8D"/>
    <w:rsid w:val="007E2572"/>
    <w:rsid w:val="007E7C3A"/>
    <w:rsid w:val="007F2AFB"/>
    <w:rsid w:val="00802128"/>
    <w:rsid w:val="00812E13"/>
    <w:rsid w:val="0082755C"/>
    <w:rsid w:val="00833EAA"/>
    <w:rsid w:val="00847934"/>
    <w:rsid w:val="0085147C"/>
    <w:rsid w:val="008644B7"/>
    <w:rsid w:val="008700C2"/>
    <w:rsid w:val="008712CC"/>
    <w:rsid w:val="008748A9"/>
    <w:rsid w:val="00875D37"/>
    <w:rsid w:val="0088199C"/>
    <w:rsid w:val="008872DB"/>
    <w:rsid w:val="00895DB1"/>
    <w:rsid w:val="008A06FA"/>
    <w:rsid w:val="008A1C64"/>
    <w:rsid w:val="008A3A5F"/>
    <w:rsid w:val="008B4A89"/>
    <w:rsid w:val="008B6340"/>
    <w:rsid w:val="008B7C63"/>
    <w:rsid w:val="008D2907"/>
    <w:rsid w:val="008F09EA"/>
    <w:rsid w:val="008F2F74"/>
    <w:rsid w:val="00901560"/>
    <w:rsid w:val="0090160F"/>
    <w:rsid w:val="00903023"/>
    <w:rsid w:val="009056B4"/>
    <w:rsid w:val="00907547"/>
    <w:rsid w:val="009359F6"/>
    <w:rsid w:val="0093675B"/>
    <w:rsid w:val="0093684B"/>
    <w:rsid w:val="00937C4F"/>
    <w:rsid w:val="00965770"/>
    <w:rsid w:val="00966F15"/>
    <w:rsid w:val="00967978"/>
    <w:rsid w:val="00972F42"/>
    <w:rsid w:val="00973ED3"/>
    <w:rsid w:val="009808BA"/>
    <w:rsid w:val="009910E2"/>
    <w:rsid w:val="009A1903"/>
    <w:rsid w:val="009A319A"/>
    <w:rsid w:val="009A5319"/>
    <w:rsid w:val="009B12E7"/>
    <w:rsid w:val="009B216C"/>
    <w:rsid w:val="009B444F"/>
    <w:rsid w:val="009B6555"/>
    <w:rsid w:val="009C072E"/>
    <w:rsid w:val="009C0A1D"/>
    <w:rsid w:val="009C294A"/>
    <w:rsid w:val="009C32A3"/>
    <w:rsid w:val="009C3776"/>
    <w:rsid w:val="009E23F3"/>
    <w:rsid w:val="00A00E51"/>
    <w:rsid w:val="00A0449C"/>
    <w:rsid w:val="00A0490A"/>
    <w:rsid w:val="00A07EAD"/>
    <w:rsid w:val="00A07EDF"/>
    <w:rsid w:val="00A10735"/>
    <w:rsid w:val="00A204DD"/>
    <w:rsid w:val="00A212B1"/>
    <w:rsid w:val="00A23ABF"/>
    <w:rsid w:val="00A24239"/>
    <w:rsid w:val="00A3095F"/>
    <w:rsid w:val="00A3283A"/>
    <w:rsid w:val="00A43511"/>
    <w:rsid w:val="00A47051"/>
    <w:rsid w:val="00A546EA"/>
    <w:rsid w:val="00A554DA"/>
    <w:rsid w:val="00A56E19"/>
    <w:rsid w:val="00A6066A"/>
    <w:rsid w:val="00A6084E"/>
    <w:rsid w:val="00A650C6"/>
    <w:rsid w:val="00A70F5C"/>
    <w:rsid w:val="00A7154F"/>
    <w:rsid w:val="00A746B5"/>
    <w:rsid w:val="00A76E6B"/>
    <w:rsid w:val="00A84A16"/>
    <w:rsid w:val="00A85E66"/>
    <w:rsid w:val="00A8621B"/>
    <w:rsid w:val="00A92CE5"/>
    <w:rsid w:val="00AA55F2"/>
    <w:rsid w:val="00AB49EE"/>
    <w:rsid w:val="00AB5C9D"/>
    <w:rsid w:val="00AB7CCE"/>
    <w:rsid w:val="00AC1F92"/>
    <w:rsid w:val="00AC33B1"/>
    <w:rsid w:val="00AC5A0A"/>
    <w:rsid w:val="00AD14F6"/>
    <w:rsid w:val="00AD4445"/>
    <w:rsid w:val="00AD6056"/>
    <w:rsid w:val="00AE004C"/>
    <w:rsid w:val="00AE268F"/>
    <w:rsid w:val="00AE33C2"/>
    <w:rsid w:val="00AE4055"/>
    <w:rsid w:val="00AF1C3A"/>
    <w:rsid w:val="00B061A5"/>
    <w:rsid w:val="00B11CDF"/>
    <w:rsid w:val="00B13BCB"/>
    <w:rsid w:val="00B163BA"/>
    <w:rsid w:val="00B17BD4"/>
    <w:rsid w:val="00B2037B"/>
    <w:rsid w:val="00B25FCF"/>
    <w:rsid w:val="00B322E3"/>
    <w:rsid w:val="00B375F4"/>
    <w:rsid w:val="00B3775D"/>
    <w:rsid w:val="00B378B5"/>
    <w:rsid w:val="00B43388"/>
    <w:rsid w:val="00B440D1"/>
    <w:rsid w:val="00B46B73"/>
    <w:rsid w:val="00B5099D"/>
    <w:rsid w:val="00B552D6"/>
    <w:rsid w:val="00B61197"/>
    <w:rsid w:val="00B626BC"/>
    <w:rsid w:val="00B6467B"/>
    <w:rsid w:val="00B67F67"/>
    <w:rsid w:val="00B71541"/>
    <w:rsid w:val="00B71912"/>
    <w:rsid w:val="00B72C1B"/>
    <w:rsid w:val="00B74112"/>
    <w:rsid w:val="00B76A95"/>
    <w:rsid w:val="00B77A38"/>
    <w:rsid w:val="00B85C33"/>
    <w:rsid w:val="00B93345"/>
    <w:rsid w:val="00BA1979"/>
    <w:rsid w:val="00BA3DA1"/>
    <w:rsid w:val="00BB3608"/>
    <w:rsid w:val="00BB4D9E"/>
    <w:rsid w:val="00BB4F7D"/>
    <w:rsid w:val="00BC2768"/>
    <w:rsid w:val="00BC2B87"/>
    <w:rsid w:val="00BC4EDD"/>
    <w:rsid w:val="00BD02A0"/>
    <w:rsid w:val="00BF4EBC"/>
    <w:rsid w:val="00BF6C30"/>
    <w:rsid w:val="00BF795F"/>
    <w:rsid w:val="00C039B5"/>
    <w:rsid w:val="00C0633B"/>
    <w:rsid w:val="00C145AC"/>
    <w:rsid w:val="00C17098"/>
    <w:rsid w:val="00C22861"/>
    <w:rsid w:val="00C22DB6"/>
    <w:rsid w:val="00C238A0"/>
    <w:rsid w:val="00C26B5C"/>
    <w:rsid w:val="00C36024"/>
    <w:rsid w:val="00C36440"/>
    <w:rsid w:val="00C43C4C"/>
    <w:rsid w:val="00C47F14"/>
    <w:rsid w:val="00C567D8"/>
    <w:rsid w:val="00C60123"/>
    <w:rsid w:val="00C618B1"/>
    <w:rsid w:val="00C6225C"/>
    <w:rsid w:val="00C63324"/>
    <w:rsid w:val="00C63890"/>
    <w:rsid w:val="00C643C6"/>
    <w:rsid w:val="00C65287"/>
    <w:rsid w:val="00C70111"/>
    <w:rsid w:val="00C7214E"/>
    <w:rsid w:val="00C758EC"/>
    <w:rsid w:val="00C75DE8"/>
    <w:rsid w:val="00C9087F"/>
    <w:rsid w:val="00C935B3"/>
    <w:rsid w:val="00C978EC"/>
    <w:rsid w:val="00CB4207"/>
    <w:rsid w:val="00CC0882"/>
    <w:rsid w:val="00CD1A9E"/>
    <w:rsid w:val="00CD28CD"/>
    <w:rsid w:val="00CD3BBA"/>
    <w:rsid w:val="00CD461F"/>
    <w:rsid w:val="00CD6E4B"/>
    <w:rsid w:val="00CE061A"/>
    <w:rsid w:val="00CE0E4A"/>
    <w:rsid w:val="00CE29AC"/>
    <w:rsid w:val="00CF1404"/>
    <w:rsid w:val="00CF5FC2"/>
    <w:rsid w:val="00D0168E"/>
    <w:rsid w:val="00D10FDC"/>
    <w:rsid w:val="00D11C7D"/>
    <w:rsid w:val="00D11ED1"/>
    <w:rsid w:val="00D141B9"/>
    <w:rsid w:val="00D1664E"/>
    <w:rsid w:val="00D24384"/>
    <w:rsid w:val="00D31AFE"/>
    <w:rsid w:val="00D3516F"/>
    <w:rsid w:val="00D4283D"/>
    <w:rsid w:val="00D45732"/>
    <w:rsid w:val="00D56D1B"/>
    <w:rsid w:val="00D6274E"/>
    <w:rsid w:val="00D62EA5"/>
    <w:rsid w:val="00D75BEE"/>
    <w:rsid w:val="00D80A3D"/>
    <w:rsid w:val="00D80AB5"/>
    <w:rsid w:val="00D90541"/>
    <w:rsid w:val="00D90604"/>
    <w:rsid w:val="00D90F74"/>
    <w:rsid w:val="00D91568"/>
    <w:rsid w:val="00D945B6"/>
    <w:rsid w:val="00D972F5"/>
    <w:rsid w:val="00DA3733"/>
    <w:rsid w:val="00DA390C"/>
    <w:rsid w:val="00DA4AE4"/>
    <w:rsid w:val="00DB7036"/>
    <w:rsid w:val="00DB752B"/>
    <w:rsid w:val="00DC2E6F"/>
    <w:rsid w:val="00DC3786"/>
    <w:rsid w:val="00DC643E"/>
    <w:rsid w:val="00DF0E81"/>
    <w:rsid w:val="00DF1305"/>
    <w:rsid w:val="00DF36B7"/>
    <w:rsid w:val="00DF5D6D"/>
    <w:rsid w:val="00E00ECC"/>
    <w:rsid w:val="00E06DD2"/>
    <w:rsid w:val="00E1495A"/>
    <w:rsid w:val="00E306EC"/>
    <w:rsid w:val="00E346DF"/>
    <w:rsid w:val="00E3489C"/>
    <w:rsid w:val="00E5697B"/>
    <w:rsid w:val="00E62639"/>
    <w:rsid w:val="00E62A60"/>
    <w:rsid w:val="00E64AD9"/>
    <w:rsid w:val="00E65B77"/>
    <w:rsid w:val="00E7717F"/>
    <w:rsid w:val="00E778A8"/>
    <w:rsid w:val="00E81138"/>
    <w:rsid w:val="00E832E4"/>
    <w:rsid w:val="00E84870"/>
    <w:rsid w:val="00E85B32"/>
    <w:rsid w:val="00E93A9C"/>
    <w:rsid w:val="00EA2799"/>
    <w:rsid w:val="00EA30E7"/>
    <w:rsid w:val="00EA6802"/>
    <w:rsid w:val="00EB4CDB"/>
    <w:rsid w:val="00EC0B0A"/>
    <w:rsid w:val="00EC1385"/>
    <w:rsid w:val="00EC170B"/>
    <w:rsid w:val="00EC7AF7"/>
    <w:rsid w:val="00ED1D74"/>
    <w:rsid w:val="00ED23BB"/>
    <w:rsid w:val="00ED27F4"/>
    <w:rsid w:val="00EE0492"/>
    <w:rsid w:val="00EE5D9E"/>
    <w:rsid w:val="00EE710F"/>
    <w:rsid w:val="00EF3E09"/>
    <w:rsid w:val="00EF7E8C"/>
    <w:rsid w:val="00F10F2E"/>
    <w:rsid w:val="00F202F9"/>
    <w:rsid w:val="00F211B3"/>
    <w:rsid w:val="00F21275"/>
    <w:rsid w:val="00F34071"/>
    <w:rsid w:val="00F348E5"/>
    <w:rsid w:val="00F42B4A"/>
    <w:rsid w:val="00F42E6F"/>
    <w:rsid w:val="00F46880"/>
    <w:rsid w:val="00F60F46"/>
    <w:rsid w:val="00F62AB4"/>
    <w:rsid w:val="00F67C82"/>
    <w:rsid w:val="00F70FE6"/>
    <w:rsid w:val="00F73E6B"/>
    <w:rsid w:val="00F77BA7"/>
    <w:rsid w:val="00F86BD5"/>
    <w:rsid w:val="00F91010"/>
    <w:rsid w:val="00FA0142"/>
    <w:rsid w:val="00FA093A"/>
    <w:rsid w:val="00FA25FA"/>
    <w:rsid w:val="00FB2892"/>
    <w:rsid w:val="00FB6BE0"/>
    <w:rsid w:val="00FC0984"/>
    <w:rsid w:val="00FC55D3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44</cp:revision>
  <dcterms:created xsi:type="dcterms:W3CDTF">2019-05-08T06:18:00Z</dcterms:created>
  <dcterms:modified xsi:type="dcterms:W3CDTF">2019-05-08T07:38:00Z</dcterms:modified>
</cp:coreProperties>
</file>